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24" w:rsidRPr="001C6877" w:rsidRDefault="00584A24" w:rsidP="00296953">
      <w:pPr>
        <w:pStyle w:val="a3"/>
        <w:spacing w:before="0" w:line="240" w:lineRule="auto"/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  <w:cs/>
        </w:rPr>
        <w:t>รายละเอียดของรายวิชา</w:t>
      </w:r>
    </w:p>
    <w:p w:rsidR="00584A24" w:rsidRPr="001C6877" w:rsidRDefault="00584A24" w:rsidP="00296953">
      <w:pPr>
        <w:pStyle w:val="a3"/>
        <w:spacing w:before="0" w:line="240" w:lineRule="auto"/>
        <w:rPr>
          <w:rFonts w:ascii="TH SarabunPSK" w:hAnsi="TH SarabunPSK" w:cs="TH SarabunPSK"/>
        </w:rPr>
      </w:pPr>
    </w:p>
    <w:p w:rsidR="00584A24" w:rsidRPr="001C6877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1C6877">
        <w:rPr>
          <w:rFonts w:ascii="TH SarabunPSK" w:hAnsi="TH SarabunPSK" w:cs="TH SarabunPSK"/>
          <w:cs/>
        </w:rPr>
        <w:t>ชื่อสถาบันอุดมศึกษา</w:t>
      </w:r>
      <w:r w:rsidRPr="001C6877">
        <w:rPr>
          <w:rFonts w:ascii="TH SarabunPSK" w:hAnsi="TH SarabunPSK" w:cs="TH SarabunPSK"/>
          <w:b w:val="0"/>
          <w:bCs w:val="0"/>
        </w:rPr>
        <w:tab/>
      </w:r>
      <w:r w:rsidRPr="001C6877">
        <w:rPr>
          <w:rFonts w:ascii="TH SarabunPSK" w:hAnsi="TH SarabunPSK" w:cs="TH SarabunPSK"/>
          <w:b w:val="0"/>
          <w:bCs w:val="0"/>
          <w:cs/>
        </w:rPr>
        <w:tab/>
        <w:t>มหาวิทยาลัยราช</w:t>
      </w:r>
      <w:proofErr w:type="spellStart"/>
      <w:r w:rsidRPr="001C6877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1C6877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584A24" w:rsidRPr="001C6877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1C6877">
        <w:rPr>
          <w:rFonts w:ascii="TH SarabunPSK" w:hAnsi="TH SarabunPSK" w:cs="TH SarabunPSK"/>
          <w:cs/>
        </w:rPr>
        <w:t>วิทยาเขต</w:t>
      </w:r>
      <w:r w:rsidRPr="001C6877">
        <w:rPr>
          <w:rFonts w:ascii="TH SarabunPSK" w:hAnsi="TH SarabunPSK" w:cs="TH SarabunPSK"/>
        </w:rPr>
        <w:t>/</w:t>
      </w:r>
      <w:r w:rsidRPr="001C6877">
        <w:rPr>
          <w:rFonts w:ascii="TH SarabunPSK" w:hAnsi="TH SarabunPSK" w:cs="TH SarabunPSK"/>
          <w:cs/>
        </w:rPr>
        <w:t>คณะ</w:t>
      </w:r>
      <w:r w:rsidRPr="001C6877">
        <w:rPr>
          <w:rFonts w:ascii="TH SarabunPSK" w:hAnsi="TH SarabunPSK" w:cs="TH SarabunPSK"/>
        </w:rPr>
        <w:t>/</w:t>
      </w:r>
      <w:r w:rsidRPr="001C6877">
        <w:rPr>
          <w:rFonts w:ascii="TH SarabunPSK" w:hAnsi="TH SarabunPSK" w:cs="TH SarabunPSK"/>
          <w:cs/>
        </w:rPr>
        <w:t>ภาควิชา</w:t>
      </w:r>
      <w:r w:rsidRPr="001C687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C6877">
        <w:rPr>
          <w:rFonts w:ascii="TH SarabunPSK" w:hAnsi="TH SarabunPSK" w:cs="TH SarabunPSK"/>
          <w:b w:val="0"/>
          <w:bCs w:val="0"/>
        </w:rPr>
        <w:tab/>
      </w:r>
      <w:r w:rsidRPr="001C6877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EE4115" w:rsidRPr="001C6877">
        <w:rPr>
          <w:rFonts w:ascii="TH SarabunPSK" w:hAnsi="TH SarabunPSK" w:cs="TH SarabunPSK"/>
          <w:b w:val="0"/>
          <w:bCs w:val="0"/>
          <w:cs/>
        </w:rPr>
        <w:t>สาขา</w:t>
      </w:r>
      <w:r w:rsidRPr="001C6877">
        <w:rPr>
          <w:rFonts w:ascii="TH SarabunPSK" w:hAnsi="TH SarabunPSK" w:cs="TH SarabunPSK"/>
          <w:b w:val="0"/>
          <w:bCs w:val="0"/>
          <w:cs/>
        </w:rPr>
        <w:t>วิชา</w:t>
      </w:r>
      <w:r w:rsidR="00EE4115" w:rsidRPr="001C6877">
        <w:rPr>
          <w:rFonts w:ascii="TH SarabunPSK" w:hAnsi="TH SarabunPSK" w:cs="TH SarabunPSK"/>
          <w:b w:val="0"/>
          <w:bCs w:val="0"/>
          <w:cs/>
        </w:rPr>
        <w:t>วิศวกรรมเครือข่าย</w:t>
      </w:r>
      <w:r w:rsidRPr="001C6877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584A24" w:rsidRPr="001C6877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</w:rPr>
      </w:pPr>
    </w:p>
    <w:p w:rsidR="00584A24" w:rsidRPr="001C6877" w:rsidRDefault="00584A24" w:rsidP="00296953">
      <w:pPr>
        <w:pStyle w:val="7"/>
        <w:spacing w:after="240"/>
        <w:jc w:val="center"/>
        <w:rPr>
          <w:rFonts w:ascii="TH SarabunPSK" w:hAnsi="TH SarabunPSK" w:cs="TH SarabunPSK"/>
          <w:b/>
          <w:bCs/>
          <w:cs/>
          <w:lang w:val="en-US"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1C6877">
        <w:rPr>
          <w:rFonts w:ascii="TH SarabunPSK" w:hAnsi="TH SarabunPSK" w:cs="TH SarabunPSK"/>
          <w:b/>
          <w:bCs/>
          <w:lang w:val="en-US"/>
        </w:rPr>
        <w:t xml:space="preserve">1 </w:t>
      </w:r>
      <w:r w:rsidRPr="001C6877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584A24" w:rsidRPr="001C6877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1C6877">
        <w:rPr>
          <w:rFonts w:ascii="TH SarabunPSK" w:hAnsi="TH SarabunPSK" w:cs="TH SarabunPSK"/>
          <w:b/>
          <w:bCs/>
          <w:lang w:val="en-US"/>
        </w:rPr>
        <w:tab/>
      </w:r>
    </w:p>
    <w:p w:rsidR="00773045" w:rsidRPr="00570893" w:rsidRDefault="00773045" w:rsidP="00773045">
      <w:pPr>
        <w:ind w:firstLine="702"/>
        <w:contextualSpacing/>
        <w:jc w:val="thaiDistribute"/>
        <w:rPr>
          <w:rFonts w:ascii="TH SarabunPSK" w:hAnsi="TH SarabunPSK" w:cs="TH SarabunPSK"/>
          <w:cs/>
          <w:lang w:bidi="th-TH"/>
        </w:rPr>
      </w:pPr>
      <w:proofErr w:type="gramStart"/>
      <w:r>
        <w:rPr>
          <w:rFonts w:ascii="TH SarabunPSK" w:hAnsi="TH SarabunPSK" w:cs="TH SarabunPSK"/>
        </w:rPr>
        <w:t>7022114</w:t>
      </w:r>
      <w:r w:rsidRPr="0057089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ระบบฐานข้อมูล</w:t>
      </w:r>
      <w:proofErr w:type="gramEnd"/>
      <w:r w:rsidRPr="00570893">
        <w:rPr>
          <w:rFonts w:ascii="TH SarabunPSK" w:hAnsi="TH SarabunPSK" w:cs="TH SarabunPSK"/>
        </w:rPr>
        <w:t xml:space="preserve"> </w:t>
      </w:r>
    </w:p>
    <w:p w:rsidR="00773045" w:rsidRPr="00570893" w:rsidRDefault="00773045" w:rsidP="00773045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</w:rPr>
        <w:tab/>
        <w:t xml:space="preserve">   Database System</w:t>
      </w:r>
    </w:p>
    <w:p w:rsidR="00773045" w:rsidRPr="00570893" w:rsidRDefault="00773045" w:rsidP="00773045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570893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570893">
        <w:rPr>
          <w:rFonts w:ascii="TH SarabunPSK" w:hAnsi="TH SarabunPSK" w:cs="TH SarabunPSK"/>
          <w:b/>
          <w:bCs/>
          <w:lang w:val="en-US"/>
        </w:rPr>
        <w:tab/>
      </w:r>
      <w:r w:rsidRPr="00570893">
        <w:rPr>
          <w:rFonts w:ascii="TH SarabunPSK" w:hAnsi="TH SarabunPSK" w:cs="TH SarabunPSK"/>
          <w:b/>
          <w:bCs/>
        </w:rPr>
        <w:tab/>
      </w:r>
    </w:p>
    <w:p w:rsidR="00773045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  <w:t xml:space="preserve">3 </w:t>
      </w:r>
      <w:r w:rsidRPr="00570893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กิต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(2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–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2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–</w:t>
      </w:r>
      <w:r w:rsidRPr="00570893">
        <w:rPr>
          <w:rFonts w:ascii="TH SarabunPSK" w:hAnsi="TH SarabunPSK" w:cs="TH SarabunPSK"/>
          <w:cs/>
          <w:lang w:bidi="th-TH"/>
        </w:rPr>
        <w:t xml:space="preserve"> 5</w:t>
      </w:r>
      <w:r w:rsidRPr="00570893">
        <w:rPr>
          <w:rFonts w:ascii="TH SarabunPSK" w:hAnsi="TH SarabunPSK" w:cs="TH SarabunPSK"/>
        </w:rPr>
        <w:t>)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570893">
        <w:rPr>
          <w:rFonts w:ascii="TH SarabunPSK" w:hAnsi="TH SarabunPSK" w:cs="TH SarabunPSK"/>
          <w:b/>
          <w:bCs/>
        </w:rPr>
        <w:tab/>
      </w:r>
    </w:p>
    <w:p w:rsidR="00773045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  <w:lang w:bidi="th-TH"/>
        </w:rPr>
        <w:t>วิ</w:t>
      </w:r>
      <w:r>
        <w:rPr>
          <w:rFonts w:ascii="TH SarabunPSK" w:hAnsi="TH SarabunPSK" w:cs="TH SarabunPSK" w:hint="cs"/>
          <w:cs/>
          <w:lang w:bidi="th-TH"/>
        </w:rPr>
        <w:t>ศวกรรม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บัณฑิต สาขาวิชา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570893">
        <w:rPr>
          <w:rFonts w:ascii="TH SarabunPSK" w:hAnsi="TH SarabunPSK" w:cs="TH SarabunPSK"/>
          <w:cs/>
          <w:lang w:bidi="th-TH"/>
        </w:rPr>
        <w:t xml:space="preserve">คอมพิวเตอร์ </w:t>
      </w:r>
      <w:r w:rsidRPr="0057089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วิชาชีพ</w:t>
      </w:r>
      <w:r>
        <w:rPr>
          <w:rFonts w:ascii="TH SarabunPSK" w:hAnsi="TH SarabunPSK" w:cs="TH SarabunPSK" w:hint="cs"/>
          <w:cs/>
          <w:lang w:bidi="th-TH"/>
        </w:rPr>
        <w:t>เลือก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773045" w:rsidRDefault="00FA1CC7" w:rsidP="00773045">
      <w:pPr>
        <w:ind w:firstLine="720"/>
        <w:contextualSpacing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ผู้</w:t>
      </w:r>
      <w:proofErr w:type="spellStart"/>
      <w:r>
        <w:rPr>
          <w:rFonts w:ascii="TH SarabunPSK" w:hAnsi="TH SarabunPSK" w:cs="TH SarabunPSK" w:hint="cs"/>
          <w:cs/>
          <w:lang w:bidi="th-TH"/>
        </w:rPr>
        <w:t>ช่วยศาสตรจารย์</w:t>
      </w:r>
      <w:proofErr w:type="spellEnd"/>
      <w:r w:rsidR="00773045" w:rsidRPr="00570893">
        <w:rPr>
          <w:rFonts w:ascii="TH SarabunPSK" w:hAnsi="TH SarabunPSK" w:cs="TH SarabunPSK"/>
          <w:cs/>
          <w:lang w:bidi="th-TH"/>
        </w:rPr>
        <w:t xml:space="preserve">กษมา  ดอกดวง  </w:t>
      </w:r>
    </w:p>
    <w:p w:rsidR="00773045" w:rsidRPr="00570893" w:rsidRDefault="00773045" w:rsidP="00773045">
      <w:pPr>
        <w:ind w:firstLine="720"/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570893">
        <w:rPr>
          <w:rFonts w:ascii="TH SarabunPSK" w:hAnsi="TH SarabunPSK" w:cs="TH SarabunPSK"/>
          <w:b/>
          <w:bCs/>
          <w:lang w:val="en-US"/>
        </w:rPr>
        <w:t xml:space="preserve">/ 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773045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/>
          <w:lang w:bidi="th-TH"/>
        </w:rPr>
        <w:t>1</w:t>
      </w:r>
      <w:r w:rsidRPr="00570893">
        <w:rPr>
          <w:rFonts w:ascii="TH SarabunPSK" w:hAnsi="TH SarabunPSK" w:cs="TH SarabunPSK"/>
        </w:rPr>
        <w:t xml:space="preserve"> /25</w:t>
      </w:r>
      <w:r w:rsidRPr="00570893">
        <w:rPr>
          <w:rFonts w:ascii="TH SarabunPSK" w:hAnsi="TH SarabunPSK" w:cs="TH SarabunPSK"/>
          <w:lang w:bidi="th-TH"/>
        </w:rPr>
        <w:t>6</w:t>
      </w:r>
      <w:r w:rsidR="00FA1CC7">
        <w:rPr>
          <w:rFonts w:ascii="TH SarabunPSK" w:hAnsi="TH SarabunPSK" w:cs="TH SarabunPSK"/>
        </w:rPr>
        <w:t>5</w:t>
      </w:r>
      <w:r w:rsidRPr="00570893">
        <w:rPr>
          <w:rFonts w:ascii="TH SarabunPSK" w:hAnsi="TH SarabunPSK" w:cs="TH SarabunPSK"/>
        </w:rPr>
        <w:t xml:space="preserve">  </w:t>
      </w:r>
      <w:r w:rsidRPr="00570893">
        <w:rPr>
          <w:rFonts w:ascii="TH SarabunPSK" w:hAnsi="TH SarabunPSK" w:cs="TH SarabunPSK"/>
          <w:cs/>
          <w:lang w:bidi="th-TH"/>
        </w:rPr>
        <w:t xml:space="preserve">ชั้นปีที่ </w:t>
      </w:r>
      <w:r>
        <w:rPr>
          <w:rFonts w:ascii="TH SarabunPSK" w:hAnsi="TH SarabunPSK" w:cs="TH SarabunPSK"/>
          <w:lang w:bidi="th-TH"/>
        </w:rPr>
        <w:t>2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570893">
        <w:rPr>
          <w:rFonts w:ascii="TH SarabunPSK" w:hAnsi="TH SarabunPSK" w:cs="TH SarabunPSK"/>
          <w:b/>
          <w:bCs/>
          <w:lang w:val="en-US"/>
        </w:rPr>
        <w:t>(Pre-requisite) (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570893">
        <w:rPr>
          <w:rFonts w:ascii="TH SarabunPSK" w:hAnsi="TH SarabunPSK" w:cs="TH SarabunPSK"/>
          <w:b/>
          <w:bCs/>
          <w:lang w:val="en-US"/>
        </w:rPr>
        <w:t>)</w:t>
      </w:r>
    </w:p>
    <w:p w:rsidR="00773045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ไม่มี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570893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570893">
        <w:rPr>
          <w:rFonts w:ascii="TH SarabunPSK" w:hAnsi="TH SarabunPSK" w:cs="TH SarabunPSK"/>
          <w:b/>
          <w:bCs/>
          <w:lang w:val="en-US"/>
        </w:rPr>
        <w:t>)</w:t>
      </w:r>
    </w:p>
    <w:p w:rsidR="00773045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ไม่มี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570893">
        <w:rPr>
          <w:rFonts w:ascii="TH SarabunPSK" w:hAnsi="TH SarabunPSK" w:cs="TH SarabunPSK"/>
          <w:b/>
          <w:bCs/>
          <w:lang w:val="en-US"/>
        </w:rPr>
        <w:tab/>
      </w:r>
      <w:r w:rsidRPr="00570893">
        <w:rPr>
          <w:rFonts w:ascii="TH SarabunPSK" w:hAnsi="TH SarabunPSK" w:cs="TH SarabunPSK"/>
        </w:rPr>
        <w:tab/>
      </w:r>
    </w:p>
    <w:p w:rsidR="00773045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อุบลราชธานี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="00FA1CC7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พฤศจิกายน </w:t>
      </w:r>
      <w:r w:rsidR="00FA1CC7">
        <w:rPr>
          <w:rFonts w:ascii="TH SarabunPSK" w:hAnsi="TH SarabunPSK" w:cs="TH SarabunPSK"/>
          <w:lang w:bidi="th-TH"/>
        </w:rPr>
        <w:t>2565</w:t>
      </w:r>
    </w:p>
    <w:p w:rsidR="00B337D9" w:rsidRPr="001C6877" w:rsidRDefault="00B337D9" w:rsidP="00296953">
      <w:pPr>
        <w:rPr>
          <w:rFonts w:ascii="TH SarabunPSK" w:hAnsi="TH SarabunPSK" w:cs="TH SarabunPSK"/>
        </w:rPr>
      </w:pPr>
    </w:p>
    <w:p w:rsidR="00E86079" w:rsidRPr="001C6877" w:rsidRDefault="00E86079" w:rsidP="0029695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1C68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1C687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1C687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E86079" w:rsidRPr="001C6877" w:rsidRDefault="00E86079" w:rsidP="0029695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E86079" w:rsidRPr="001C6877" w:rsidRDefault="00E86079" w:rsidP="001C6877">
      <w:pPr>
        <w:spacing w:after="240"/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  <w:b/>
          <w:bCs/>
        </w:rPr>
        <w:t xml:space="preserve">1. </w:t>
      </w:r>
      <w:r w:rsidRPr="001C6877">
        <w:rPr>
          <w:rFonts w:ascii="TH SarabunPSK" w:hAnsi="TH SarabunPSK" w:cs="TH SarabunPSK"/>
          <w:b/>
          <w:bCs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2704"/>
        <w:gridCol w:w="7"/>
        <w:gridCol w:w="1010"/>
        <w:gridCol w:w="1439"/>
        <w:gridCol w:w="2258"/>
        <w:gridCol w:w="13"/>
      </w:tblGrid>
      <w:tr w:rsidR="00FA1CC7" w:rsidRPr="001C6877" w:rsidTr="00FA1CC7">
        <w:trPr>
          <w:trHeight w:val="359"/>
          <w:tblHeader/>
        </w:trPr>
        <w:tc>
          <w:tcPr>
            <w:tcW w:w="521" w:type="pct"/>
            <w:vAlign w:val="center"/>
          </w:tcPr>
          <w:p w:rsidR="00FA1CC7" w:rsidRPr="00FA1CC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30" w:type="pct"/>
            <w:vAlign w:val="center"/>
          </w:tcPr>
          <w:p w:rsidR="00FA1CC7" w:rsidRPr="00FA1CC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FA1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A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13" w:type="pct"/>
            <w:gridSpan w:val="2"/>
            <w:vAlign w:val="center"/>
          </w:tcPr>
          <w:p w:rsidR="00FA1CC7" w:rsidRPr="00FA1CC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FA1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A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FA1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867" w:type="pct"/>
            <w:vAlign w:val="center"/>
          </w:tcPr>
          <w:p w:rsidR="00FA1CC7" w:rsidRPr="00FA1CC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</w:rPr>
            </w:pPr>
            <w:r w:rsidRPr="00FA1CC7">
              <w:rPr>
                <w:rFonts w:ascii="TH SarabunPSK" w:eastAsia="BrowalliaUPC-Bold" w:hAnsi="TH SarabunPSK" w:cs="TH SarabunPSK"/>
                <w:b/>
                <w:bCs/>
                <w:cs/>
              </w:rPr>
              <w:t>จำนวน  ชม.</w:t>
            </w:r>
          </w:p>
          <w:p w:rsidR="00FA1CC7" w:rsidRPr="00FA1CC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</w:rPr>
            </w:pPr>
            <w:r w:rsidRPr="00FA1CC7">
              <w:rPr>
                <w:rFonts w:ascii="TH SarabunPSK" w:eastAsia="BrowalliaUPC-Bold" w:hAnsi="TH SarabunPSK" w:cs="TH SarabunPSK"/>
                <w:b/>
                <w:bCs/>
                <w:cs/>
              </w:rPr>
              <w:t>ที่ได้สอนจริง</w:t>
            </w:r>
          </w:p>
        </w:tc>
        <w:tc>
          <w:tcPr>
            <w:tcW w:w="1369" w:type="pct"/>
            <w:gridSpan w:val="2"/>
            <w:vAlign w:val="center"/>
          </w:tcPr>
          <w:p w:rsidR="00FA1CC7" w:rsidRPr="00FA1CC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</w:rPr>
            </w:pPr>
            <w:r w:rsidRPr="00FA1CC7">
              <w:rPr>
                <w:rFonts w:ascii="TH SarabunPSK" w:eastAsia="BrowalliaUPC-Bold" w:hAnsi="TH SarabunPSK" w:cs="TH SarabunPSK"/>
                <w:b/>
                <w:bCs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FA1CC7">
              <w:rPr>
                <w:rFonts w:ascii="TH SarabunPSK" w:eastAsia="BrowalliaUPC-Bold" w:hAnsi="TH SarabunPSK" w:cs="TH SarabunPSK"/>
                <w:b/>
                <w:bCs/>
                <w:cs/>
                <w:lang w:bidi="th-TH"/>
              </w:rPr>
              <w:t>๒๕</w:t>
            </w:r>
            <w:r w:rsidRPr="00FA1CC7">
              <w:rPr>
                <w:rFonts w:ascii="TH SarabunPSK" w:eastAsia="BrowalliaUPC-Bold" w:hAnsi="TH SarabunPSK" w:cs="TH SarabunPSK"/>
                <w:b/>
                <w:bCs/>
              </w:rPr>
              <w:t xml:space="preserve"> %</w:t>
            </w:r>
          </w:p>
        </w:tc>
      </w:tr>
      <w:tr w:rsidR="00FA1CC7" w:rsidRPr="001C6877" w:rsidTr="00FA1CC7">
        <w:trPr>
          <w:trHeight w:val="736"/>
        </w:trPr>
        <w:tc>
          <w:tcPr>
            <w:tcW w:w="521" w:type="pct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0" w:type="pct"/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ความรู้เบื้องต้นเกี่ยวกับฐานข้อมูลและคลังข้อมูล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13" w:type="pct"/>
            <w:gridSpan w:val="2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7" w:type="pct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9" w:type="pct"/>
            <w:gridSpan w:val="2"/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C7" w:rsidRPr="001C6877" w:rsidTr="00FA1CC7">
        <w:trPr>
          <w:trHeight w:val="736"/>
        </w:trPr>
        <w:tc>
          <w:tcPr>
            <w:tcW w:w="521" w:type="pct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0" w:type="pct"/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สถาปัตยกรรมฐานข้อมูล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13" w:type="pct"/>
            <w:gridSpan w:val="2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7" w:type="pct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9" w:type="pct"/>
            <w:gridSpan w:val="2"/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C7" w:rsidRPr="001C6877" w:rsidTr="00FA1CC7">
        <w:trPr>
          <w:trHeight w:val="736"/>
        </w:trPr>
        <w:tc>
          <w:tcPr>
            <w:tcW w:w="521" w:type="pct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0" w:type="pct"/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รูปแบบของฐานข้อมูล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13" w:type="pct"/>
            <w:gridSpan w:val="2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67" w:type="pct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9" w:type="pct"/>
            <w:gridSpan w:val="2"/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C7" w:rsidRPr="001C6877" w:rsidTr="00FA1CC7">
        <w:trPr>
          <w:trHeight w:val="736"/>
        </w:trPr>
        <w:tc>
          <w:tcPr>
            <w:tcW w:w="521" w:type="pct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1630" w:type="pct"/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แบบจาลองความสัมพันธ์ระหว่างข้อมูล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(E-R Model) </w:t>
            </w:r>
          </w:p>
        </w:tc>
        <w:tc>
          <w:tcPr>
            <w:tcW w:w="613" w:type="pct"/>
            <w:gridSpan w:val="2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7" w:type="pct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9" w:type="pct"/>
            <w:gridSpan w:val="2"/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C7" w:rsidRPr="001C6877" w:rsidTr="00FA1CC7">
        <w:trPr>
          <w:trHeight w:val="184"/>
        </w:trPr>
        <w:tc>
          <w:tcPr>
            <w:tcW w:w="521" w:type="pct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30" w:type="pct"/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E-R Diagram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ให้เป็นโครงสร้างตาราง</w:t>
            </w:r>
          </w:p>
        </w:tc>
        <w:tc>
          <w:tcPr>
            <w:tcW w:w="613" w:type="pct"/>
            <w:gridSpan w:val="2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67" w:type="pct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9" w:type="pct"/>
            <w:gridSpan w:val="2"/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C7" w:rsidRPr="001C6877" w:rsidTr="00FA1C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รูปแบบที่เป็นบรรทัดฐาน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(Normal Form)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C7" w:rsidRPr="001C6877" w:rsidRDefault="00FA1CC7" w:rsidP="00FA1CC7">
            <w:pPr>
              <w:rPr>
                <w:rFonts w:ascii="TH SarabunPSK" w:hAnsi="TH SarabunPSK" w:cs="TH SarabunPSK"/>
              </w:rPr>
            </w:pPr>
          </w:p>
        </w:tc>
      </w:tr>
      <w:tr w:rsidR="00FA1CC7" w:rsidRPr="001C6877" w:rsidTr="00FA1C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C7" w:rsidRPr="001C6877" w:rsidRDefault="00FA1CC7" w:rsidP="00FA1CC7">
            <w:pPr>
              <w:rPr>
                <w:rFonts w:ascii="TH SarabunPSK" w:hAnsi="TH SarabunPSK" w:cs="TH SarabunPSK"/>
              </w:rPr>
            </w:pPr>
          </w:p>
        </w:tc>
      </w:tr>
      <w:tr w:rsidR="00FA1CC7" w:rsidRPr="001C6877" w:rsidTr="00FA1C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trHeight w:val="736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C7" w:rsidRPr="001C6877" w:rsidTr="00FA1C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trHeight w:val="73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ภาษามาตรฐานสาหรับการนิยามข้อมูล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(SQL)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C7" w:rsidRPr="001C6877" w:rsidTr="00FA1C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trHeight w:val="736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9 SQL Function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C7" w:rsidRPr="001C6877" w:rsidTr="00FA1C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trHeight w:val="736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C7" w:rsidRPr="001C6877" w:rsidTr="00FA1C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trHeight w:val="736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การประยุกต์ใช้ฐานข้อมูล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(Database Management Application)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C7" w:rsidRPr="001C6877" w:rsidTr="00FA1C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trHeight w:val="356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นำเสนอโครงงานย่อย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C7" w:rsidRPr="001C6877" w:rsidTr="00FA1C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trHeight w:val="176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C7" w:rsidRPr="001C6877" w:rsidRDefault="00FA1CC7" w:rsidP="00FA1C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C7" w:rsidRPr="001C6877" w:rsidRDefault="00FA1CC7" w:rsidP="00FA1C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C7" w:rsidRPr="001C6877" w:rsidRDefault="00FA1CC7" w:rsidP="00FA1CC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C6877" w:rsidRP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2.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หัวข้อที่สอนไม่ครอบคลุมตามแผน</w:t>
      </w:r>
    </w:p>
    <w:p w:rsidR="00DB2EAF" w:rsidRPr="001C6877" w:rsidRDefault="00DB2E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1998"/>
        <w:gridCol w:w="1996"/>
      </w:tblGrid>
      <w:tr w:rsidR="00815CAF" w:rsidRPr="001C6877" w:rsidTr="00815CAF">
        <w:tc>
          <w:tcPr>
            <w:tcW w:w="2593" w:type="pc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 xml:space="preserve">หัวข้อที่สอนไม่ครอบคลุมตามแผน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)</w:t>
            </w:r>
          </w:p>
        </w:tc>
        <w:tc>
          <w:tcPr>
            <w:tcW w:w="1204" w:type="pc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นัยสำคัญของหัวข้อที่สอนไม่ตรงตามแผน</w:t>
            </w:r>
          </w:p>
        </w:tc>
        <w:tc>
          <w:tcPr>
            <w:tcW w:w="1204" w:type="pc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แนวทางชดเชย</w:t>
            </w:r>
          </w:p>
        </w:tc>
      </w:tr>
      <w:tr w:rsidR="00815CAF" w:rsidRPr="001C6877" w:rsidTr="00815CAF">
        <w:tc>
          <w:tcPr>
            <w:tcW w:w="2593" w:type="pct"/>
          </w:tcPr>
          <w:p w:rsidR="00815CAF" w:rsidRPr="001C6877" w:rsidRDefault="00815CAF" w:rsidP="00FA1CC7">
            <w:pPr>
              <w:jc w:val="thaiDistribute"/>
              <w:rPr>
                <w:rFonts w:ascii="TH SarabunPSK" w:hAnsi="TH SarabunPSK" w:cs="TH SarabunPSK" w:hint="cs"/>
                <w:b/>
                <w:cs/>
              </w:rPr>
            </w:pPr>
            <w:r w:rsidRPr="001C6877">
              <w:rPr>
                <w:rFonts w:ascii="TH SarabunPSK" w:hAnsi="TH SarabunPSK" w:cs="TH SarabunPSK"/>
                <w:b/>
                <w:cs/>
                <w:lang w:bidi="th-TH"/>
              </w:rPr>
              <w:t>ไม่มี</w:t>
            </w:r>
          </w:p>
        </w:tc>
        <w:tc>
          <w:tcPr>
            <w:tcW w:w="1204" w:type="pct"/>
          </w:tcPr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Cs/>
                <w:rtl/>
                <w:cs/>
              </w:rPr>
            </w:pPr>
          </w:p>
        </w:tc>
        <w:tc>
          <w:tcPr>
            <w:tcW w:w="120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</w:p>
        </w:tc>
      </w:tr>
    </w:tbl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3.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DB2EAF" w:rsidRPr="001C6877" w:rsidRDefault="00DB2E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574"/>
        <w:gridCol w:w="522"/>
        <w:gridCol w:w="694"/>
        <w:gridCol w:w="2409"/>
      </w:tblGrid>
      <w:tr w:rsidR="00815CAF" w:rsidRPr="001C6877" w:rsidTr="00DB2EAF">
        <w:trPr>
          <w:trHeight w:val="735"/>
          <w:tblHeader/>
        </w:trPr>
        <w:tc>
          <w:tcPr>
            <w:tcW w:w="1287" w:type="pct"/>
            <w:vMerge w:val="restar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</w:tc>
        <w:tc>
          <w:tcPr>
            <w:tcW w:w="1574" w:type="pct"/>
            <w:vMerge w:val="restar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วิธีสอนที่ระบุในรายละเอียด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ประสิทธิผล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รายวิชา</w:t>
            </w:r>
          </w:p>
        </w:tc>
        <w:tc>
          <w:tcPr>
            <w:tcW w:w="1474" w:type="pct"/>
            <w:vMerge w:val="restar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ปัญหาของการใช้วิธีสอน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815CAF" w:rsidRPr="001C6877" w:rsidTr="00DB2EAF">
        <w:trPr>
          <w:trHeight w:val="735"/>
          <w:tblHeader/>
        </w:trPr>
        <w:tc>
          <w:tcPr>
            <w:tcW w:w="1287" w:type="pct"/>
            <w:vMerge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574" w:type="pct"/>
            <w:vMerge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285" w:type="pct"/>
            <w:shd w:val="clear" w:color="auto" w:fill="E0E0E0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มี</w:t>
            </w:r>
          </w:p>
        </w:tc>
        <w:tc>
          <w:tcPr>
            <w:tcW w:w="380" w:type="pct"/>
            <w:shd w:val="clear" w:color="auto" w:fill="E0E0E0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ไม่มี</w:t>
            </w:r>
          </w:p>
        </w:tc>
        <w:tc>
          <w:tcPr>
            <w:tcW w:w="1474" w:type="pct"/>
            <w:vMerge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1C687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คุณธรรม จริยธรรม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rtl/>
                <w: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บรรยายพร้อมยกตัวอย่างกรณีศึกษาเกี่ยวกับประเด็นทางจริยธรรมที่เกี่ยวข้องกับการปกครองท้องถิ่นการใช้หลักการโดยการยึดผลประโยชน์ของส่วนรวมเป็นหลักเป็นการชี้ให้นักศึกษาเห็นคุณค่าและประโยชน์ของการเสียสละผลประโยชน์ส่วนตัวอันจะส่งผลดีต่อการทำ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อภิปรายกลุ่ม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</w:rPr>
              <w:lastRenderedPageBreak/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กำหนดให้นักศึกษาหาตัวอย่างที่เกี่ยวข้อง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บทบาทสมมติ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lastRenderedPageBreak/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ติดตามประเมินผลรายบุคคลทำได้ยากต้องใช้กิจกรรมและการวิจัยในชั้นเรียนร่วมด้วยการอภิปรายกลุ่มและการให้นึกศึกษาได้แสดงความคิดเห็นในประเด็นที่กำหนดให้คือ วินัยและจริยธรรม</w:t>
            </w: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773045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>
              <w:rPr>
                <w:rFonts w:ascii="TH SarabunPSK" w:hAnsi="TH SarabunPSK" w:cs="TH SarabunPSK"/>
                <w:b/>
                <w:bCs/>
                <w:lang w:bidi="th-TH"/>
              </w:rPr>
              <w:lastRenderedPageBreak/>
              <w:t xml:space="preserve">2. </w:t>
            </w:r>
            <w:r w:rsidR="00815CAF" w:rsidRPr="001C687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บรรยายอภิปรายการทำงาน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กลุ่มทดลองใบงาน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การนำเสนอรายงานการ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วิเคราะห์กรณีศึกษาและมอบหมายให้ค้นคว้าหาข้อมูลที่เกี่ยวข้องโดยนำมาสรุปและนำเสนอเป็นวิธีการสอนที่เน้นผู้เรียนเป็นศูนย์กลาง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</w:rPr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cs/>
                <w:lang w:bidi="th-TH"/>
              </w:rPr>
              <w:t>พบปัญหาคือนักศึกษามีการศึกษาค้นคว้าน้อยเพราะสังเกตจากรูปเล่มรายงานที่นักศึกษาส่งจะมีบรรณานุกรมน้อย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แนวทางแก้ไขคือเชิญชวนแนะนำให้นักศึกษาเข้าค้นคว้าในห้องสมุดหรืออินเตอร์เน็ต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773045" w:rsidP="00296953">
            <w:p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lang w:bidi="th-TH"/>
              </w:rPr>
              <w:t xml:space="preserve">3. </w:t>
            </w:r>
            <w:r w:rsidR="00815CAF"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ทักษะทางปัญญา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อภิปรายกลุ่ม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วิเคราะห์กรณีศึกษาในการพัฒนาด้านการศึกษา  วิเคราะห์ปัญหาและอุปสรรคการพัฒนา</w:t>
            </w:r>
          </w:p>
          <w:p w:rsidR="00815CAF" w:rsidRPr="001C6877" w:rsidRDefault="00815CAF" w:rsidP="0077304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="00773045">
              <w:rPr>
                <w:rFonts w:ascii="TH SarabunPSK" w:eastAsia="BrowalliaNew" w:hAnsi="TH SarabunPSK" w:cs="TH SarabunPSK"/>
                <w:cs/>
                <w:lang w:bidi="th-TH"/>
              </w:rPr>
              <w:t>การสะท้อนแนวคิดจาก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พฤติ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กรรม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กรณีศึกษาจะต้องเน้นทักษะทาง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ปัญญาที่ชัดเจนทำให้สามารถวัดประเมินผลได้</w:t>
            </w: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773045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</w:rPr>
            </w:pPr>
            <w:r>
              <w:rPr>
                <w:rFonts w:ascii="TH SarabunPSK" w:eastAsia="BrowalliaNew" w:hAnsi="TH SarabunPSK" w:cs="TH SarabunPSK"/>
                <w:b/>
                <w:bCs/>
                <w:lang w:bidi="th-TH"/>
              </w:rPr>
              <w:t>4.</w:t>
            </w:r>
            <w:r w:rsidR="00815CAF"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ทักษะความสัมพันธ์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ระหว่างบุคคลและ</w:t>
            </w:r>
          </w:p>
          <w:p w:rsidR="00815CAF" w:rsidRPr="001C6877" w:rsidRDefault="00815CAF" w:rsidP="00296953">
            <w:pPr>
              <w:jc w:val="thaiDistribute"/>
              <w:rPr>
                <w:rFonts w:ascii="TH SarabunPSK" w:eastAsia="BrowalliaNew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ความรับผิดชอบ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จัดกิจกรรมกลุ่มในการวิเคราะห์ใบงานและกรณีศึกษา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มอบหมายใบงานรายกลุ่มและรายบุคคล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การนำเสนอผลการทำใบงาน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หากจำนวนนักศึกษาในกลุ่มมากเกิน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 ในขณะที่บางคนไม่ค่อยมีใครอยาก จะเข้าใกล้ หรือทำงานร่วมด้วย นั่นเป็นเพราะเขาขาดการมีมนุษย์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lastRenderedPageBreak/>
              <w:t>สัมพันธ์ในการติดต่อกับบุคคลอื่น ซึ่งอาจเป็นเพราะไม่รู้หลักการว่าควรทำอย่างไร หรือเป็นเพราะนำหลักการไปใช้</w:t>
            </w: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hAnsi="TH SarabunPSK" w:cs="TH SarabunPSK"/>
                <w:b/>
                <w:rtl/>
                <w:cs/>
              </w:rPr>
              <w:lastRenderedPageBreak/>
              <w:t>5.</w:t>
            </w: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ทักษะการวิเคราะห์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เชิงตัวเลขการ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สื่อสารและการใช้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เทคโนโลยี</w:t>
            </w:r>
          </w:p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สารสนเทศ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มอบหมายงานให้ศึกษาค้นคว้า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ด้วยตนเองจาก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 xml:space="preserve">ระบบสารสนเทศเพื่อสนับสนุนการจัดการความรู้วิชาการ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และทำรายงาน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นำเสนอโดยใช้รูปแบบและ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เทคโนโลยีที่เหมาะสม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</w:rPr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การใช้ภาษาในการสื่อสาร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ยังไม่ถูกต้องเช่น การทักทายอาจารย์ ทักทายเพื่อน ๆ ในชั้นเรียน</w:t>
            </w:r>
            <w:r w:rsidRPr="001C6877">
              <w:rPr>
                <w:rFonts w:ascii="TH SarabunPSK" w:eastAsia="BrowalliaNew" w:hAnsi="TH SarabunPSK" w:cs="TH SarabunPSK"/>
                <w:rtl/>
                <w:cs/>
              </w:rPr>
              <w:t>(</w:t>
            </w:r>
            <w:r w:rsidRPr="001C6877">
              <w:rPr>
                <w:rFonts w:ascii="TH SarabunPSK" w:eastAsia="BrowalliaNew" w:hAnsi="TH SarabunPSK" w:cs="TH SarabunPSK"/>
                <w:rtl/>
                <w:cs/>
                <w:lang w:bidi="th-TH"/>
              </w:rPr>
              <w:t>สำนวนในการใช้ภาษา</w:t>
            </w:r>
            <w:r w:rsidRPr="001C6877">
              <w:rPr>
                <w:rFonts w:ascii="TH SarabunPSK" w:eastAsia="BrowalliaNew" w:hAnsi="TH SarabunPSK" w:cs="TH SarabunPSK"/>
                <w:rtl/>
                <w:cs/>
              </w:rPr>
              <w:t>)</w:t>
            </w:r>
            <w:r w:rsidRPr="001C6877">
              <w:rPr>
                <w:rFonts w:ascii="TH SarabunPSK" w:eastAsia="BrowalliaNew" w:hAnsi="TH SarabunPSK" w:cs="TH SarabunPSK"/>
                <w:rtl/>
                <w:cs/>
                <w:lang w:bidi="th-TH"/>
              </w:rPr>
              <w:t>อาจต้องให้อาจารย์ทางภาษาตรวจสอบหรือจัดอบรมเพิ่มเติมเวลาไม่เพียงพอในการ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นำเสนอ</w:t>
            </w:r>
          </w:p>
        </w:tc>
      </w:tr>
    </w:tbl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4.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ข้อเสนอการดำเนินการเพื่อปรับปรุงวิธีสอน</w:t>
      </w:r>
    </w:p>
    <w:p w:rsidR="00815CAF" w:rsidRPr="001C6877" w:rsidRDefault="00815CAF" w:rsidP="0029695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1C6877">
        <w:rPr>
          <w:rFonts w:ascii="TH SarabunPSK" w:eastAsia="BrowalliaNew" w:hAnsi="TH SarabunPSK" w:cs="TH SarabunPSK"/>
          <w:cs/>
          <w:lang w:bidi="th-TH"/>
        </w:rPr>
        <w:t xml:space="preserve">การเรียน คือ พฤติกรรมของสิ่งมีชีวิตในการรับเอาประสบการณ์เพื่อใช้ในการดำรงชีวิตอยู่ในสังคมได้อย่างมีความสุข มีคุณภาพชีวิตที่ดี ซึ่งประสบการณ์ดังกล่าวอาจเกิดจากการรับรู้ด้วยตนเอง เช่น การได้ดูรายการสารคดีทางโทรทัศน์ และเกิดจากการถ่ายทอดจากบุคคลอื่น ซึ่งเรียกว่า </w:t>
      </w:r>
      <w:r w:rsidRPr="001C6877">
        <w:rPr>
          <w:rFonts w:ascii="TH SarabunPSK" w:eastAsia="BrowalliaNew" w:hAnsi="TH SarabunPSK" w:cs="TH SarabunPSK"/>
          <w:rtl/>
          <w:cs/>
        </w:rPr>
        <w:t>"</w:t>
      </w:r>
      <w:r w:rsidRPr="001C6877">
        <w:rPr>
          <w:rFonts w:ascii="TH SarabunPSK" w:eastAsia="BrowalliaNew" w:hAnsi="TH SarabunPSK" w:cs="TH SarabunPSK"/>
          <w:rtl/>
          <w:cs/>
          <w:lang w:bidi="th-TH"/>
        </w:rPr>
        <w:t>ผู้สอน</w:t>
      </w:r>
      <w:r w:rsidRPr="001C6877">
        <w:rPr>
          <w:rFonts w:ascii="TH SarabunPSK" w:eastAsia="BrowalliaNew" w:hAnsi="TH SarabunPSK" w:cs="TH SarabunPSK"/>
          <w:rtl/>
          <w:cs/>
        </w:rPr>
        <w:t xml:space="preserve">" </w:t>
      </w:r>
      <w:r w:rsidRPr="001C6877">
        <w:rPr>
          <w:rFonts w:ascii="TH SarabunPSK" w:eastAsia="BrowalliaNew" w:hAnsi="TH SarabunPSK" w:cs="TH SarabunPSK"/>
          <w:cs/>
          <w:lang w:bidi="th-TH"/>
        </w:rPr>
        <w:t>เพื่อพัฒนาตนเองไปสู่เป้าหมาย ซึ่งในที่นี้อาจหมายรวมทั้งจุดประสงค์ในการเรียนรู้ของผู้สอนเอง และเป้าหมายเฉพาะของผู้เรียนเอง เช่น ต้องการความรู้เพื่อไปประกอบอาชีพในอนาคต เพื่อให้การศึกษาเรียนรู้ของนักศึกษาสมบูรณ์ควรมีการจัดกิจกรรมนอกห้องเรียน และเพิ่มสื่อการสอนให้ครบทุกห้องเรียน</w:t>
      </w:r>
    </w:p>
    <w:p w:rsidR="00815CAF" w:rsidRPr="001C6877" w:rsidRDefault="00815CAF" w:rsidP="0029695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</w:p>
    <w:p w:rsidR="00F145BE" w:rsidRPr="001C6877" w:rsidRDefault="00F145BE" w:rsidP="00296953">
      <w:pPr>
        <w:jc w:val="center"/>
        <w:rPr>
          <w:rFonts w:ascii="TH SarabunPSK" w:hAnsi="TH SarabunPSK" w:cs="TH SarabunPSK"/>
        </w:rPr>
      </w:pPr>
      <w:r w:rsidRPr="001C6877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หมวดที่</w:t>
      </w:r>
      <w:r w:rsidRPr="001C6877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3 </w:t>
      </w:r>
      <w:r w:rsidRPr="001C6877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สรุปผลการจัดการเรียนการสอนของรายวิชา</w:t>
      </w:r>
    </w:p>
    <w:p w:rsidR="00F145BE" w:rsidRPr="001C6877" w:rsidRDefault="00F145BE" w:rsidP="00296953">
      <w:pPr>
        <w:jc w:val="center"/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0"/>
        <w:gridCol w:w="2456"/>
      </w:tblGrid>
      <w:tr w:rsidR="00EE4BE5" w:rsidRPr="001C6877" w:rsidTr="00EE4BE5">
        <w:trPr>
          <w:trHeight w:val="176"/>
          <w:tblHeader/>
          <w:jc w:val="center"/>
        </w:trPr>
        <w:tc>
          <w:tcPr>
            <w:tcW w:w="3520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480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1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1.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FA1CC7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13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2.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จำนวนนักศึกษาที่ขาดสอบ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FA1CC7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3.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จำนวนนักศึกษาที่ไม่มีสิทธิ์สอบ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FA1CC7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4.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จำนวนนักศึกษาคะแนนไม่สมบูรณ์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D06049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lastRenderedPageBreak/>
              <w:t xml:space="preserve">5.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จำนวนนักศึกษาที่เพิกถอน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(W) </w:t>
            </w:r>
          </w:p>
        </w:tc>
        <w:tc>
          <w:tcPr>
            <w:tcW w:w="1480" w:type="pct"/>
          </w:tcPr>
          <w:p w:rsidR="00EE4BE5" w:rsidRPr="001C6877" w:rsidRDefault="00D06049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6.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จำนวนนักศึกษาที่เข้าสอบจริง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FA1CC7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13</w:t>
            </w:r>
          </w:p>
        </w:tc>
      </w:tr>
      <w:tr w:rsidR="00EE4BE5" w:rsidRPr="001C6877" w:rsidTr="00EE4BE5">
        <w:trPr>
          <w:trHeight w:val="390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7.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FA1CC7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13</w:t>
            </w:r>
          </w:p>
        </w:tc>
      </w:tr>
    </w:tbl>
    <w:p w:rsidR="00296953" w:rsidRPr="001C6877" w:rsidRDefault="00296953" w:rsidP="00296953">
      <w:pPr>
        <w:jc w:val="center"/>
        <w:rPr>
          <w:rFonts w:ascii="TH SarabunPSK" w:hAnsi="TH SarabunPSK" w:cs="TH SarabunPSK"/>
        </w:rPr>
      </w:pPr>
    </w:p>
    <w:p w:rsidR="00F145BE" w:rsidRPr="001C6877" w:rsidRDefault="00F145BE" w:rsidP="00296953">
      <w:pPr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  <w:b/>
          <w:bCs/>
        </w:rPr>
        <w:t xml:space="preserve">8. </w:t>
      </w:r>
      <w:r w:rsidRPr="001C6877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</w:t>
      </w:r>
      <w:r w:rsidRPr="001C6877">
        <w:rPr>
          <w:rFonts w:ascii="TH SarabunPSK" w:hAnsi="TH SarabunPSK" w:cs="TH SarabunPSK"/>
          <w:b/>
          <w:bCs/>
        </w:rPr>
        <w:t xml:space="preserve"> (</w:t>
      </w:r>
      <w:r w:rsidRPr="001C6877">
        <w:rPr>
          <w:rFonts w:ascii="TH SarabunPSK" w:hAnsi="TH SarabunPSK" w:cs="TH SarabunPSK"/>
          <w:b/>
          <w:bCs/>
          <w:cs/>
          <w:lang w:bidi="th-TH"/>
        </w:rPr>
        <w:t>เกรด</w:t>
      </w:r>
      <w:r w:rsidRPr="001C6877">
        <w:rPr>
          <w:rFonts w:ascii="TH SarabunPSK" w:hAnsi="TH SarabunPSK" w:cs="TH SarabunPSK"/>
          <w:b/>
          <w:bCs/>
        </w:rPr>
        <w:t>)</w:t>
      </w:r>
    </w:p>
    <w:p w:rsidR="00F145BE" w:rsidRPr="001C6877" w:rsidRDefault="00F145BE" w:rsidP="00296953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1540"/>
        <w:gridCol w:w="1687"/>
        <w:gridCol w:w="1916"/>
        <w:gridCol w:w="1510"/>
      </w:tblGrid>
      <w:tr w:rsidR="00EE4BE5" w:rsidRPr="001C6877" w:rsidTr="00C3502F">
        <w:trPr>
          <w:trHeight w:val="176"/>
          <w:tblHeader/>
        </w:trPr>
        <w:tc>
          <w:tcPr>
            <w:tcW w:w="990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ช่วงคะแนน</w:t>
            </w:r>
          </w:p>
        </w:tc>
        <w:tc>
          <w:tcPr>
            <w:tcW w:w="928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1</w:t>
            </w:r>
          </w:p>
        </w:tc>
        <w:tc>
          <w:tcPr>
            <w:tcW w:w="1017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จำนวนรวม</w:t>
            </w:r>
          </w:p>
        </w:tc>
        <w:tc>
          <w:tcPr>
            <w:tcW w:w="1155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คิดเป็นร้อยละ</w:t>
            </w:r>
          </w:p>
        </w:tc>
        <w:tc>
          <w:tcPr>
            <w:tcW w:w="910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สัญลักษณ์</w:t>
            </w:r>
          </w:p>
        </w:tc>
      </w:tr>
      <w:tr w:rsidR="00FA1CC7" w:rsidRPr="001C6877" w:rsidTr="00C3502F">
        <w:trPr>
          <w:trHeight w:val="176"/>
        </w:trPr>
        <w:tc>
          <w:tcPr>
            <w:tcW w:w="99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80-100</w:t>
            </w:r>
          </w:p>
        </w:tc>
        <w:tc>
          <w:tcPr>
            <w:tcW w:w="928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1017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1155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30.77</w:t>
            </w:r>
          </w:p>
        </w:tc>
        <w:tc>
          <w:tcPr>
            <w:tcW w:w="91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A</w:t>
            </w:r>
          </w:p>
        </w:tc>
      </w:tr>
      <w:tr w:rsidR="00FA1CC7" w:rsidRPr="001C6877" w:rsidTr="00C3502F">
        <w:trPr>
          <w:trHeight w:val="176"/>
        </w:trPr>
        <w:tc>
          <w:tcPr>
            <w:tcW w:w="99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75-79</w:t>
            </w:r>
          </w:p>
        </w:tc>
        <w:tc>
          <w:tcPr>
            <w:tcW w:w="928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017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155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7.69</w:t>
            </w:r>
          </w:p>
        </w:tc>
        <w:tc>
          <w:tcPr>
            <w:tcW w:w="91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B+</w:t>
            </w:r>
          </w:p>
        </w:tc>
      </w:tr>
      <w:tr w:rsidR="00FA1CC7" w:rsidRPr="001C6877" w:rsidTr="00C3502F">
        <w:trPr>
          <w:trHeight w:val="176"/>
        </w:trPr>
        <w:tc>
          <w:tcPr>
            <w:tcW w:w="99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70-74</w:t>
            </w:r>
          </w:p>
        </w:tc>
        <w:tc>
          <w:tcPr>
            <w:tcW w:w="928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017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91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B</w:t>
            </w:r>
          </w:p>
        </w:tc>
      </w:tr>
      <w:tr w:rsidR="00FA1CC7" w:rsidRPr="001C6877" w:rsidTr="00C3502F">
        <w:trPr>
          <w:trHeight w:val="176"/>
        </w:trPr>
        <w:tc>
          <w:tcPr>
            <w:tcW w:w="99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65-69</w:t>
            </w:r>
          </w:p>
        </w:tc>
        <w:tc>
          <w:tcPr>
            <w:tcW w:w="928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017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155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23.08</w:t>
            </w:r>
          </w:p>
        </w:tc>
        <w:tc>
          <w:tcPr>
            <w:tcW w:w="91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C+</w:t>
            </w:r>
          </w:p>
        </w:tc>
      </w:tr>
      <w:tr w:rsidR="00FA1CC7" w:rsidRPr="001C6877" w:rsidTr="00C3502F">
        <w:trPr>
          <w:trHeight w:val="176"/>
        </w:trPr>
        <w:tc>
          <w:tcPr>
            <w:tcW w:w="99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60-64</w:t>
            </w:r>
          </w:p>
        </w:tc>
        <w:tc>
          <w:tcPr>
            <w:tcW w:w="928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017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155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23.08</w:t>
            </w:r>
          </w:p>
        </w:tc>
        <w:tc>
          <w:tcPr>
            <w:tcW w:w="91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C</w:t>
            </w:r>
          </w:p>
        </w:tc>
      </w:tr>
      <w:tr w:rsidR="00FA1CC7" w:rsidRPr="001C6877" w:rsidTr="00C3502F">
        <w:trPr>
          <w:trHeight w:val="176"/>
        </w:trPr>
        <w:tc>
          <w:tcPr>
            <w:tcW w:w="99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55-59</w:t>
            </w:r>
          </w:p>
        </w:tc>
        <w:tc>
          <w:tcPr>
            <w:tcW w:w="928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017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155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15.38</w:t>
            </w:r>
          </w:p>
        </w:tc>
        <w:tc>
          <w:tcPr>
            <w:tcW w:w="91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D+</w:t>
            </w:r>
          </w:p>
        </w:tc>
      </w:tr>
      <w:tr w:rsidR="00FA1CC7" w:rsidRPr="001C6877" w:rsidTr="00C3502F">
        <w:trPr>
          <w:trHeight w:val="176"/>
        </w:trPr>
        <w:tc>
          <w:tcPr>
            <w:tcW w:w="99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50-54</w:t>
            </w:r>
          </w:p>
        </w:tc>
        <w:tc>
          <w:tcPr>
            <w:tcW w:w="928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017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91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D</w:t>
            </w:r>
          </w:p>
        </w:tc>
      </w:tr>
      <w:tr w:rsidR="00FA1CC7" w:rsidRPr="001C6877" w:rsidTr="00C3502F">
        <w:trPr>
          <w:trHeight w:val="176"/>
        </w:trPr>
        <w:tc>
          <w:tcPr>
            <w:tcW w:w="99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0-49</w:t>
            </w:r>
          </w:p>
        </w:tc>
        <w:tc>
          <w:tcPr>
            <w:tcW w:w="928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017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91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E</w:t>
            </w:r>
          </w:p>
        </w:tc>
      </w:tr>
      <w:tr w:rsidR="00FA1CC7" w:rsidRPr="001C6877" w:rsidTr="00C3502F">
        <w:trPr>
          <w:trHeight w:val="176"/>
        </w:trPr>
        <w:tc>
          <w:tcPr>
            <w:tcW w:w="99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  <w:tc>
          <w:tcPr>
            <w:tcW w:w="928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 </w:t>
            </w:r>
          </w:p>
        </w:tc>
        <w:tc>
          <w:tcPr>
            <w:tcW w:w="1017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91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I</w:t>
            </w:r>
          </w:p>
        </w:tc>
      </w:tr>
      <w:tr w:rsidR="00FA1CC7" w:rsidRPr="001C6877" w:rsidTr="004272CD">
        <w:trPr>
          <w:trHeight w:val="176"/>
        </w:trPr>
        <w:tc>
          <w:tcPr>
            <w:tcW w:w="99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รวม</w:t>
            </w:r>
          </w:p>
        </w:tc>
        <w:tc>
          <w:tcPr>
            <w:tcW w:w="928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 </w:t>
            </w:r>
          </w:p>
        </w:tc>
        <w:tc>
          <w:tcPr>
            <w:tcW w:w="1017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FA1CC7" w:rsidRDefault="00FA1CC7" w:rsidP="00FA1CC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910" w:type="pct"/>
          </w:tcPr>
          <w:p w:rsidR="00FA1CC7" w:rsidRPr="001C6877" w:rsidRDefault="00FA1CC7" w:rsidP="00FA1CC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</w:tbl>
    <w:p w:rsidR="00F145BE" w:rsidRPr="001C6877" w:rsidRDefault="00F145BE" w:rsidP="00296953">
      <w:pPr>
        <w:rPr>
          <w:rFonts w:ascii="TH SarabunPSK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9.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ปัจจัยที่ทำให้ระดับคะแนนผิดปกติ</w:t>
      </w:r>
      <w:r w:rsidRPr="001C6877">
        <w:rPr>
          <w:rFonts w:ascii="TH SarabunPSK" w:eastAsia="BrowalliaNew-Bold" w:hAnsi="TH SarabunPSK" w:cs="TH SarabunPSK"/>
          <w:b/>
          <w:bCs/>
        </w:rPr>
        <w:t xml:space="preserve"> (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ถ้ามี</w:t>
      </w:r>
      <w:r w:rsidRPr="001C6877">
        <w:rPr>
          <w:rFonts w:ascii="TH SarabunPSK" w:eastAsia="BrowalliaNew-Bold" w:hAnsi="TH SarabunPSK" w:cs="TH SarabunPSK"/>
          <w:b/>
          <w:bCs/>
        </w:rPr>
        <w:t>)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" w:hAnsi="TH SarabunPSK" w:cs="TH SarabunPSK"/>
        </w:rPr>
        <w:t>-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10.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ความคลาดเคลื่อนจากแผนการประเมินที่กำหนดไว้ในรายละเอียดรายวิชา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</w:rPr>
        <w:t xml:space="preserve">10.1 </w:t>
      </w:r>
      <w:r w:rsidRPr="001C6877">
        <w:rPr>
          <w:rFonts w:ascii="TH SarabunPSK" w:eastAsia="BrowalliaNew-Bold" w:hAnsi="TH SarabunPSK" w:cs="TH SarabunPSK"/>
          <w:cs/>
          <w:lang w:bidi="th-TH"/>
        </w:rPr>
        <w:t>ความคลาดเคลื่อนด้านกำหนดเวลาการประเมิน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C0DD0" w:rsidRPr="001C6877" w:rsidTr="002C0DD0"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2C0DD0" w:rsidRPr="001C6877" w:rsidTr="002C0DD0"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ระยะเวลาที่ใช้ในแต่ละหัวข้ออาจมากหรือน้อย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กว่าที่กำหนดไว้</w:t>
            </w:r>
          </w:p>
        </w:tc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เนื่องจากมีการหยุดการเรียนฉุกเฉินเกินกว่าที่คาดไว้</w:t>
            </w:r>
          </w:p>
        </w:tc>
      </w:tr>
    </w:tbl>
    <w:p w:rsidR="002C0DD0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</w:rPr>
      </w:pPr>
    </w:p>
    <w:p w:rsidR="00FA1CC7" w:rsidRDefault="00FA1CC7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</w:rPr>
      </w:pPr>
    </w:p>
    <w:p w:rsidR="00FA1CC7" w:rsidRDefault="00FA1CC7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</w:rPr>
      </w:pPr>
    </w:p>
    <w:p w:rsidR="00FA1CC7" w:rsidRPr="001C6877" w:rsidRDefault="00FA1CC7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</w:rPr>
        <w:lastRenderedPageBreak/>
        <w:t xml:space="preserve">10.2 </w:t>
      </w:r>
      <w:r w:rsidRPr="001C6877">
        <w:rPr>
          <w:rFonts w:ascii="TH SarabunPSK" w:eastAsia="BrowalliaNew-Bold" w:hAnsi="TH SarabunPSK" w:cs="TH SarabunPSK"/>
          <w:cs/>
          <w:lang w:bidi="th-TH"/>
        </w:rPr>
        <w:t>ความคลาดเคลื่อนด้านวิธีการประเมินผลการเรียนรู้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C0DD0" w:rsidRPr="001C6877" w:rsidTr="002C0DD0"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2C0DD0" w:rsidRPr="001C6877" w:rsidTr="002C0DD0"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การประเมินผลจากการ</w:t>
            </w:r>
            <w:proofErr w:type="spellStart"/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สังเกตุ</w:t>
            </w:r>
            <w:proofErr w:type="spellEnd"/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พฤตกรรมของ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นักศึกษาเกี่ยวกับจริยธรรมวิชาชีพไม่สามารถ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กระทำได้ทุกคน</w:t>
            </w:r>
          </w:p>
        </w:tc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11.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การทวนสอบผลสัมฤทธิ์ของนักศึกษา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C0DD0" w:rsidRPr="001C6877" w:rsidTr="002C0DD0"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2C0DD0" w:rsidRPr="001C6877" w:rsidTr="002C0DD0"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ประชุมกรรมการพิจารณาผลการเรียนรายวิชา</w:t>
            </w:r>
          </w:p>
        </w:tc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มีการเสนอให้ปรับคะแนนรายงานกลุ่มให้น้อยลง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2C0DD0" w:rsidRPr="001C6877" w:rsidRDefault="002C0DD0" w:rsidP="0029695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หมวดที่</w:t>
      </w:r>
      <w:r w:rsidRPr="001C6877">
        <w:rPr>
          <w:rFonts w:ascii="TH SarabunPSK" w:eastAsia="BrowalliaNew-Bold" w:hAnsi="TH SarabunPSK" w:cs="TH SarabunPSK"/>
          <w:b/>
          <w:bCs/>
        </w:rPr>
        <w:t xml:space="preserve"> 4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ปัญหาและผลกระทบต่อการดำเนินการ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numPr>
          <w:ilvl w:val="0"/>
          <w:numId w:val="29"/>
        </w:num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3459"/>
      </w:tblGrid>
      <w:tr w:rsidR="002C0DD0" w:rsidRPr="001C6877" w:rsidTr="002C0DD0">
        <w:tc>
          <w:tcPr>
            <w:tcW w:w="291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เรียนการสอน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</w:p>
        </w:tc>
        <w:tc>
          <w:tcPr>
            <w:tcW w:w="208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2C0DD0" w:rsidRPr="001C6877" w:rsidTr="002C0DD0">
        <w:tc>
          <w:tcPr>
            <w:tcW w:w="291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rtl/>
                <w:cs/>
              </w:rPr>
              <w:t xml:space="preserve">                              -</w:t>
            </w:r>
          </w:p>
        </w:tc>
        <w:tc>
          <w:tcPr>
            <w:tcW w:w="208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rtl/>
                <w:cs/>
              </w:rPr>
              <w:t xml:space="preserve">                        -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2.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ประเด็นด้านการบริหารและองค์กร</w:t>
      </w:r>
    </w:p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3459"/>
      </w:tblGrid>
      <w:tr w:rsidR="002C0DD0" w:rsidRPr="001C6877" w:rsidTr="002C0DD0">
        <w:trPr>
          <w:tblHeader/>
        </w:trPr>
        <w:tc>
          <w:tcPr>
            <w:tcW w:w="291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ปัญหาด้านการบริหารและองค์กร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</w:p>
        </w:tc>
        <w:tc>
          <w:tcPr>
            <w:tcW w:w="208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2C0DD0" w:rsidRPr="001C6877" w:rsidTr="002C0DD0">
        <w:tc>
          <w:tcPr>
            <w:tcW w:w="291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อยากให้มีการจัดนักศึกษาไปดูงาน</w:t>
            </w:r>
            <w:r w:rsidR="00DB7545">
              <w:rPr>
                <w:rFonts w:ascii="TH SarabunPSK" w:eastAsia="BrowalliaNew" w:hAnsi="TH SarabunPSK" w:cs="TH SarabunPSK" w:hint="cs"/>
                <w:cs/>
                <w:lang w:bidi="th-TH"/>
              </w:rPr>
              <w:t xml:space="preserve">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ณ</w:t>
            </w:r>
            <w:r w:rsidR="00DB7545">
              <w:rPr>
                <w:rFonts w:ascii="TH SarabunPSK" w:eastAsia="BrowalliaNew" w:hAnsi="TH SarabunPSK" w:cs="TH SarabunPSK" w:hint="cs"/>
                <w:cs/>
                <w:lang w:bidi="th-TH"/>
              </w:rPr>
              <w:t xml:space="preserve">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สถานที่ที่มี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 xml:space="preserve">การพัฒนาทางด้านการเมืองและการปกครองในหน่วยงานทั้งภาครัฐและเอกชนที่ได้รับรางวัลต่าง ๆ </w:t>
            </w:r>
          </w:p>
        </w:tc>
        <w:tc>
          <w:tcPr>
            <w:tcW w:w="208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ทำให้นักศึกษาได้ศึกษาเรียนรู้จากประสบการณ์โดยตรงทำให้เข้าใจมากยิ่งขึ้น</w:t>
            </w:r>
          </w:p>
        </w:tc>
      </w:tr>
    </w:tbl>
    <w:p w:rsidR="001C6877" w:rsidRDefault="001C6877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FA1CC7" w:rsidRDefault="00FA1CC7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FA1CC7" w:rsidRDefault="00FA1CC7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FA1CC7" w:rsidRDefault="00FA1CC7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FA1CC7" w:rsidRDefault="00FA1CC7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FA1CC7" w:rsidRDefault="00FA1CC7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FA1CC7" w:rsidRDefault="00FA1CC7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FA1CC7" w:rsidRDefault="00FA1CC7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lastRenderedPageBreak/>
        <w:t>หมวดที่</w:t>
      </w:r>
      <w:r w:rsidRPr="001C6877">
        <w:rPr>
          <w:rFonts w:ascii="TH SarabunPSK" w:eastAsia="BrowalliaNew-Bold" w:hAnsi="TH SarabunPSK" w:cs="TH SarabunPSK"/>
          <w:b/>
          <w:bCs/>
        </w:rPr>
        <w:t xml:space="preserve"> 5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การประเมินรายวิชา</w:t>
      </w:r>
    </w:p>
    <w:p w:rsidR="002C0DD0" w:rsidRPr="001C6877" w:rsidRDefault="002C0DD0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2C0DD0" w:rsidRPr="001C6877" w:rsidTr="002C0DD0">
        <w:tc>
          <w:tcPr>
            <w:tcW w:w="50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1.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ผลการประเมินรายวิชาโดยนักศึกษา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</w:rPr>
              <w:t xml:space="preserve">  - </w:t>
            </w:r>
            <w:r w:rsidRPr="001C6877">
              <w:rPr>
                <w:rFonts w:ascii="TH SarabunPSK" w:eastAsia="BrowalliaNew-Bold" w:hAnsi="TH SarabunPSK" w:cs="TH SarabunPSK"/>
                <w:cs/>
                <w:lang w:bidi="th-TH"/>
              </w:rPr>
              <w:t>ให้ทางคณะตั้งกรรมการเพื่อออกแบบการประเมินอาจารย์จากนักศึกษาเพื่อเป็นทิศทางเดียวกัน</w:t>
            </w:r>
          </w:p>
          <w:p w:rsidR="002C0DD0" w:rsidRPr="001C6877" w:rsidRDefault="002C0DD0" w:rsidP="00FA1CC7">
            <w:pPr>
              <w:autoSpaceDE w:val="0"/>
              <w:autoSpaceDN w:val="0"/>
              <w:adjustRightInd w:val="0"/>
              <w:ind w:firstLine="342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1.1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2C0DD0" w:rsidRPr="001C6877" w:rsidRDefault="002C0DD0" w:rsidP="00FA1CC7">
            <w:pPr>
              <w:autoSpaceDE w:val="0"/>
              <w:autoSpaceDN w:val="0"/>
              <w:adjustRightInd w:val="0"/>
              <w:ind w:firstLine="342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เวลาในการนำเสนองานมีไม่เพียงพอจึงทำให้ไม่สามารถควบคุมเวลาการสอนให้อยู่ในเวลาที่กำหนดได้</w:t>
            </w:r>
          </w:p>
          <w:p w:rsidR="002C0DD0" w:rsidRPr="001C6877" w:rsidRDefault="002C0DD0" w:rsidP="00FA1CC7">
            <w:pPr>
              <w:autoSpaceDE w:val="0"/>
              <w:autoSpaceDN w:val="0"/>
              <w:adjustRightInd w:val="0"/>
              <w:ind w:firstLine="342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1.2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ความเห็นของอาจารย์ผู้สอนต่อผลการประเมินตามข้อ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1.1</w:t>
            </w:r>
          </w:p>
          <w:p w:rsidR="002C0DD0" w:rsidRPr="001C6877" w:rsidRDefault="002C0DD0" w:rsidP="00FA1CC7">
            <w:pPr>
              <w:autoSpaceDE w:val="0"/>
              <w:autoSpaceDN w:val="0"/>
              <w:adjustRightInd w:val="0"/>
              <w:ind w:firstLine="342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อาจารย์ผู้สอนเห็นว่าควรเพิ่มชั่วโมงการนำเสนอรายงานกลุ่มและรายบุคคลมากขึ้น</w:t>
            </w:r>
          </w:p>
        </w:tc>
      </w:tr>
      <w:tr w:rsidR="002C0DD0" w:rsidRPr="001C6877" w:rsidTr="002C0DD0">
        <w:tc>
          <w:tcPr>
            <w:tcW w:w="50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2.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ผลการประเมินรายวิชาโดยวิธีอื่น</w:t>
            </w:r>
          </w:p>
          <w:p w:rsidR="002C0DD0" w:rsidRPr="001C6877" w:rsidRDefault="002C0DD0" w:rsidP="00FA1CC7">
            <w:pPr>
              <w:autoSpaceDE w:val="0"/>
              <w:autoSpaceDN w:val="0"/>
              <w:adjustRightInd w:val="0"/>
              <w:ind w:left="-18" w:firstLine="36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2.1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2C0DD0" w:rsidRPr="001C6877" w:rsidRDefault="002C0DD0" w:rsidP="00FA1CC7">
            <w:pPr>
              <w:autoSpaceDE w:val="0"/>
              <w:autoSpaceDN w:val="0"/>
              <w:adjustRightInd w:val="0"/>
              <w:ind w:left="-18" w:firstLine="36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ข้อวิพากษ์ที่สำคัญจากการสอบถามนักศึกษาพบว่าการสอนที่มีการค้นคว้าจากอินเทอร์เน็ต</w:t>
            </w:r>
          </w:p>
          <w:p w:rsidR="002C0DD0" w:rsidRPr="001C6877" w:rsidRDefault="002C0DD0" w:rsidP="00FA1CC7">
            <w:pPr>
              <w:autoSpaceDE w:val="0"/>
              <w:autoSpaceDN w:val="0"/>
              <w:adjustRightInd w:val="0"/>
              <w:ind w:left="-18" w:firstLine="36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นี้ดีแล้วทำให้ได้รับความรู้นอกห้องเรียนและก้าวทันเทคโนโลยี</w:t>
            </w:r>
          </w:p>
          <w:p w:rsidR="002C0DD0" w:rsidRPr="001C6877" w:rsidRDefault="002C0DD0" w:rsidP="00FA1CC7">
            <w:pPr>
              <w:autoSpaceDE w:val="0"/>
              <w:autoSpaceDN w:val="0"/>
              <w:adjustRightInd w:val="0"/>
              <w:ind w:left="-18" w:firstLine="36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2.2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ความเห็นของอาจารย์ผู้สอนต่อผลการประเมินตามข้อ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2.1</w:t>
            </w:r>
          </w:p>
          <w:p w:rsidR="002C0DD0" w:rsidRPr="001C6877" w:rsidRDefault="002C0DD0" w:rsidP="00FA1CC7">
            <w:pPr>
              <w:autoSpaceDE w:val="0"/>
              <w:autoSpaceDN w:val="0"/>
              <w:adjustRightInd w:val="0"/>
              <w:ind w:left="-18" w:firstLine="36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เห็นว่ายังคงให้มีการหาข้อมูลที่ทันสมัยอยู่เสมอและให้มีการเสนอความคิดเห็นในห้องเรียนหรือเชิญผู้เชี่ยวชาญด้านอุปกรณ์มาสาธิตวิธีการใช้งานอุปกรณ์ที่เกี่ยวข้องในวิชามากขึ้น</w:t>
            </w:r>
          </w:p>
        </w:tc>
      </w:tr>
    </w:tbl>
    <w:p w:rsidR="001C6877" w:rsidRDefault="001C687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หมวดที่</w:t>
      </w:r>
      <w:r w:rsidRPr="001C6877">
        <w:rPr>
          <w:rFonts w:ascii="TH SarabunPSK" w:eastAsia="BrowalliaNew-Bold" w:hAnsi="TH SarabunPSK" w:cs="TH SarabunPSK"/>
          <w:b/>
          <w:bCs/>
        </w:rPr>
        <w:t xml:space="preserve"> 6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แผนการปรับปรุง</w:t>
      </w:r>
    </w:p>
    <w:p w:rsidR="001C6877" w:rsidRDefault="001C6877" w:rsidP="001C687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lang w:bidi="th-TH"/>
        </w:rPr>
      </w:pPr>
    </w:p>
    <w:p w:rsidR="002C0DD0" w:rsidRPr="001C6877" w:rsidRDefault="001C6877" w:rsidP="001C6877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  <w:b/>
          <w:bCs/>
          <w:lang w:bidi="th-TH"/>
        </w:rPr>
        <w:t>1.  </w:t>
      </w:r>
      <w:r w:rsidR="002C0DD0"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2C0DD0" w:rsidRPr="001C6877">
        <w:rPr>
          <w:rFonts w:ascii="TH SarabunPSK" w:eastAsia="BrowalliaNew-Bold" w:hAnsi="TH SarabunPSK" w:cs="TH SarabunPSK"/>
          <w:b/>
          <w:bCs/>
        </w:rPr>
        <w:t>/</w:t>
      </w:r>
      <w:r w:rsidR="002C0DD0"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รายวิชาครั้งที่ผ่านมา</w:t>
      </w:r>
    </w:p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3810"/>
      </w:tblGrid>
      <w:tr w:rsidR="002C0DD0" w:rsidRPr="001C6877" w:rsidTr="002C0DD0">
        <w:tc>
          <w:tcPr>
            <w:tcW w:w="2704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แผนการปรับปรุงที่เสนอในภาคการศึกษา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/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2296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ผลการดำเนินการ</w:t>
            </w:r>
          </w:p>
        </w:tc>
      </w:tr>
      <w:tr w:rsidR="002C0DD0" w:rsidRPr="001C6877" w:rsidTr="002C0DD0">
        <w:tc>
          <w:tcPr>
            <w:tcW w:w="2704" w:type="pct"/>
            <w:vAlign w:val="center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ind w:firstLine="72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</w:rPr>
              <w:t>-</w:t>
            </w:r>
          </w:p>
        </w:tc>
        <w:tc>
          <w:tcPr>
            <w:tcW w:w="2296" w:type="pct"/>
            <w:vAlign w:val="center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</w:rPr>
              <w:t>-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>2.</w:t>
      </w:r>
      <w:r w:rsidR="001C6877">
        <w:rPr>
          <w:rFonts w:ascii="TH SarabunPSK" w:eastAsia="BrowalliaNew-Bold" w:hAnsi="TH SarabunPSK" w:cs="TH SarabunPSK"/>
          <w:b/>
          <w:bCs/>
          <w:lang w:bidi="th-TH"/>
        </w:rPr>
        <w:t>  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การดำเนินการอื่นๆในการปรับปรุงรายวิชา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" w:hAnsi="TH SarabunPSK" w:cs="TH SarabunPSK"/>
          <w:cs/>
          <w:lang w:bidi="th-TH"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เชิญวิทยากรภายนอกมานำเสนอ</w:t>
      </w:r>
    </w:p>
    <w:p w:rsidR="00DB2EAF" w:rsidRDefault="00DB2EAF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FA1CC7" w:rsidRDefault="00FA1CC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FA1CC7" w:rsidRDefault="00FA1CC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FA1CC7" w:rsidRDefault="00FA1CC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FA1CC7" w:rsidRDefault="00FA1CC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FA1CC7" w:rsidRDefault="00FA1CC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FA1CC7" w:rsidRDefault="00FA1CC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FA1CC7" w:rsidRPr="001C6877" w:rsidRDefault="00FA1CC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</w:rPr>
        <w:lastRenderedPageBreak/>
        <w:t xml:space="preserve">3.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</w:t>
      </w:r>
      <w:r w:rsidRPr="001C6877">
        <w:rPr>
          <w:rFonts w:ascii="TH SarabunPSK" w:eastAsia="BrowalliaNew-Bold" w:hAnsi="TH SarabunPSK" w:cs="TH SarabunPSK"/>
          <w:b/>
          <w:bCs/>
        </w:rPr>
        <w:t xml:space="preserve"> /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 xml:space="preserve"> ปีการศึกษาต่อไป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6"/>
        <w:gridCol w:w="2766"/>
      </w:tblGrid>
      <w:tr w:rsidR="002C0DD0" w:rsidRPr="001C6877" w:rsidTr="002C0DD0">
        <w:tc>
          <w:tcPr>
            <w:tcW w:w="1666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ข้อเสนอ</w:t>
            </w:r>
          </w:p>
        </w:tc>
        <w:tc>
          <w:tcPr>
            <w:tcW w:w="1667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1667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ผู้รับผิดชอบ</w:t>
            </w:r>
          </w:p>
        </w:tc>
      </w:tr>
      <w:tr w:rsidR="002C0DD0" w:rsidRPr="001C6877" w:rsidTr="002C0DD0">
        <w:tc>
          <w:tcPr>
            <w:tcW w:w="1666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เชิญอาจารย์พิเศษเฉพาะทางมาให้ความรู้ใหม่ๆด้านระบบฐานข้อมูล</w:t>
            </w: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 xml:space="preserve">ก่อนสอบปลายภาค 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อาจารย์ผู้สอนติดต่อเลขา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หลักสูตรประสานงาน</w:t>
            </w:r>
          </w:p>
        </w:tc>
      </w:tr>
      <w:tr w:rsidR="002C0DD0" w:rsidRPr="001C6877" w:rsidTr="002C0DD0">
        <w:tc>
          <w:tcPr>
            <w:tcW w:w="1666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ปรับรายงานให้เหมาะสมกับช่วงเวลา</w:t>
            </w: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ก่อนสอบปลายภาค</w:t>
            </w:r>
            <w:r w:rsidRPr="001C6877">
              <w:rPr>
                <w:rFonts w:ascii="TH SarabunPSK" w:eastAsia="BrowalliaNew" w:hAnsi="TH SarabunPSK" w:cs="TH SarabunPSK"/>
              </w:rPr>
              <w:t xml:space="preserve"> 1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สัปดาห์</w:t>
            </w: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4.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" w:hAnsi="TH SarabunPSK" w:cs="TH SarabunPSK"/>
        </w:rPr>
        <w:t>-</w:t>
      </w: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ชื่ออาจารย์ผู้รับผิดชอบรายวิชา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="00FA1CC7">
        <w:rPr>
          <w:rFonts w:ascii="TH SarabunPSK" w:eastAsiaTheme="minorHAnsi" w:hAnsi="TH SarabunPSK" w:cs="TH SarabunPSK" w:hint="cs"/>
          <w:color w:val="000000"/>
          <w:cs/>
          <w:lang w:bidi="th-TH"/>
        </w:rPr>
        <w:t>ผู้ช่วยศาสตราจารย์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กษมา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ดอกดวง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ลงชื่อ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.................................................................... 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วันที่รายงาน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="00FA1CC7">
        <w:rPr>
          <w:rFonts w:ascii="TH SarabunPSK" w:eastAsiaTheme="minorHAnsi" w:hAnsi="TH SarabunPSK" w:cs="TH SarabunPSK"/>
          <w:color w:val="000000"/>
          <w:lang w:bidi="th-TH"/>
        </w:rPr>
        <w:t>25</w:t>
      </w:r>
      <w:r w:rsidR="00DB2EAF"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="00DB7545">
        <w:rPr>
          <w:rFonts w:ascii="TH SarabunPSK" w:eastAsiaTheme="minorHAnsi" w:hAnsi="TH SarabunPSK" w:cs="TH SarabunPSK" w:hint="cs"/>
          <w:color w:val="000000"/>
          <w:cs/>
          <w:lang w:bidi="th-TH"/>
        </w:rPr>
        <w:t>พฤศจิกายน</w:t>
      </w:r>
      <w:r w:rsidR="00E87FC1">
        <w:rPr>
          <w:rFonts w:ascii="TH SarabunPSK" w:eastAsiaTheme="minorHAnsi" w:hAnsi="TH SarabunPSK" w:cs="TH SarabunPSK" w:hint="cs"/>
          <w:color w:val="000000"/>
          <w:cs/>
          <w:lang w:bidi="th-TH"/>
        </w:rPr>
        <w:t xml:space="preserve"> </w:t>
      </w:r>
      <w:r w:rsidR="00E87FC1">
        <w:rPr>
          <w:rFonts w:ascii="TH SarabunPSK" w:eastAsiaTheme="minorHAnsi" w:hAnsi="TH SarabunPSK" w:cs="TH SarabunPSK"/>
          <w:color w:val="000000"/>
          <w:lang w:bidi="th-TH"/>
        </w:rPr>
        <w:t>256</w:t>
      </w:r>
      <w:r w:rsidR="00FA1CC7">
        <w:rPr>
          <w:rFonts w:ascii="TH SarabunPSK" w:eastAsiaTheme="minorHAnsi" w:hAnsi="TH SarabunPSK" w:cs="TH SarabunPSK"/>
          <w:color w:val="000000"/>
          <w:lang w:bidi="th-TH"/>
        </w:rPr>
        <w:t>5</w:t>
      </w:r>
    </w:p>
    <w:p w:rsidR="00E8657F" w:rsidRPr="001C6877" w:rsidRDefault="00E8657F" w:rsidP="00296953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  (</w:t>
      </w:r>
      <w:r w:rsidR="00FA1CC7">
        <w:rPr>
          <w:rFonts w:ascii="TH SarabunPSK" w:eastAsiaTheme="minorHAnsi" w:hAnsi="TH SarabunPSK" w:cs="TH SarabunPSK" w:hint="cs"/>
          <w:color w:val="000000"/>
          <w:cs/>
          <w:lang w:bidi="th-TH"/>
        </w:rPr>
        <w:t>ผู้ช่วยศาสตราจารย์</w:t>
      </w:r>
      <w:r w:rsidR="00FA1CC7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กษมา</w:t>
      </w:r>
      <w:r w:rsidR="00FA1CC7"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="00FA1CC7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ดอกดวง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>)</w:t>
      </w:r>
    </w:p>
    <w:p w:rsidR="00E8657F" w:rsidRPr="001C6877" w:rsidRDefault="00E8657F" w:rsidP="00296953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1C6877" w:rsidRDefault="00DB2EA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ประธานสาขา</w:t>
      </w:r>
      <w:r w:rsidR="00E8657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วิชา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วิศวกรรม</w:t>
      </w:r>
      <w:r w:rsidR="00E8657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คอมพิวเตอร์</w:t>
      </w:r>
      <w:r w:rsidR="00E8657F"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1C6877" w:rsidRDefault="00E8657F" w:rsidP="00296953">
      <w:pPr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1C6877" w:rsidRDefault="00E8657F" w:rsidP="00296953">
      <w:pPr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ลงชื่อ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..................................................................... 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วันที่รายงาน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="00FA1CC7">
        <w:rPr>
          <w:rFonts w:ascii="TH SarabunPSK" w:eastAsiaTheme="minorHAnsi" w:hAnsi="TH SarabunPSK" w:cs="TH SarabunPSK"/>
          <w:color w:val="000000"/>
          <w:lang w:bidi="th-TH"/>
        </w:rPr>
        <w:t>25</w:t>
      </w:r>
      <w:r w:rsidR="00FA1CC7"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="00FA1CC7">
        <w:rPr>
          <w:rFonts w:ascii="TH SarabunPSK" w:eastAsiaTheme="minorHAnsi" w:hAnsi="TH SarabunPSK" w:cs="TH SarabunPSK" w:hint="cs"/>
          <w:color w:val="000000"/>
          <w:cs/>
          <w:lang w:bidi="th-TH"/>
        </w:rPr>
        <w:t xml:space="preserve">พฤศจิกายน </w:t>
      </w:r>
      <w:r w:rsidR="00FA1CC7">
        <w:rPr>
          <w:rFonts w:ascii="TH SarabunPSK" w:eastAsiaTheme="minorHAnsi" w:hAnsi="TH SarabunPSK" w:cs="TH SarabunPSK"/>
          <w:color w:val="000000"/>
          <w:lang w:bidi="th-TH"/>
        </w:rPr>
        <w:t>2565</w:t>
      </w:r>
      <w:bookmarkStart w:id="0" w:name="_GoBack"/>
      <w:bookmarkEnd w:id="0"/>
    </w:p>
    <w:p w:rsidR="00E8657F" w:rsidRPr="001C6877" w:rsidRDefault="00E8657F" w:rsidP="00296953">
      <w:pPr>
        <w:ind w:firstLine="720"/>
        <w:rPr>
          <w:rFonts w:ascii="TH SarabunPSK" w:hAnsi="TH SarabunPSK" w:cs="TH SarabunPSK"/>
        </w:rPr>
      </w:pP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 (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อาจารย์</w:t>
      </w:r>
      <w:r w:rsidR="00DB2EAF" w:rsidRPr="001C6877">
        <w:rPr>
          <w:rFonts w:ascii="TH SarabunPSK" w:eastAsiaTheme="minorHAnsi" w:hAnsi="TH SarabunPSK" w:cs="TH SarabunPSK"/>
          <w:color w:val="000000"/>
          <w:cs/>
          <w:lang w:bidi="th-TH"/>
        </w:rPr>
        <w:t xml:space="preserve">ปิยภัทร </w:t>
      </w:r>
      <w:proofErr w:type="spellStart"/>
      <w:r w:rsidR="00DB2EA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โกษา</w:t>
      </w:r>
      <w:proofErr w:type="spellEnd"/>
      <w:r w:rsidR="00DB2EA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พันธุ์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>)</w:t>
      </w:r>
    </w:p>
    <w:sectPr w:rsidR="00E8657F" w:rsidRPr="001C6877" w:rsidSect="001C6877">
      <w:headerReference w:type="default" r:id="rId7"/>
      <w:pgSz w:w="11906" w:h="16838"/>
      <w:pgMar w:top="2160" w:right="1440" w:bottom="1440" w:left="216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B2" w:rsidRDefault="004856B2" w:rsidP="00584A24">
      <w:r>
        <w:separator/>
      </w:r>
    </w:p>
  </w:endnote>
  <w:endnote w:type="continuationSeparator" w:id="0">
    <w:p w:rsidR="004856B2" w:rsidRDefault="004856B2" w:rsidP="005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B2" w:rsidRDefault="004856B2" w:rsidP="00584A24">
      <w:r>
        <w:separator/>
      </w:r>
    </w:p>
  </w:footnote>
  <w:footnote w:type="continuationSeparator" w:id="0">
    <w:p w:rsidR="004856B2" w:rsidRDefault="004856B2" w:rsidP="0058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0D" w:rsidRPr="001C6877" w:rsidRDefault="00B23E0D" w:rsidP="00584A24">
    <w:pPr>
      <w:pStyle w:val="a5"/>
      <w:jc w:val="right"/>
      <w:rPr>
        <w:rFonts w:ascii="TH SarabunPSK" w:hAnsi="TH SarabunPSK" w:cs="TH SarabunPSK"/>
        <w:b/>
        <w:bCs/>
        <w:lang w:bidi="th-TH"/>
      </w:rPr>
    </w:pPr>
    <w:proofErr w:type="spellStart"/>
    <w:r w:rsidRPr="001C6877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1C6877">
      <w:rPr>
        <w:rFonts w:ascii="TH SarabunPSK" w:hAnsi="TH SarabunPSK" w:cs="TH SarabunPSK"/>
        <w:b/>
        <w:bCs/>
        <w:cs/>
        <w:lang w:bidi="th-TH"/>
      </w:rPr>
      <w:t xml:space="preserve">. </w:t>
    </w:r>
    <w:r w:rsidRPr="001C6877">
      <w:rPr>
        <w:rFonts w:ascii="TH SarabunPSK" w:hAnsi="TH SarabunPSK" w:cs="TH SarabunPSK"/>
        <w:b/>
        <w:bCs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CF9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9510F60"/>
    <w:multiLevelType w:val="hybridMultilevel"/>
    <w:tmpl w:val="327E58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7F5"/>
    <w:multiLevelType w:val="hybridMultilevel"/>
    <w:tmpl w:val="AC02357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4734"/>
    <w:multiLevelType w:val="hybridMultilevel"/>
    <w:tmpl w:val="CFF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2721"/>
    <w:multiLevelType w:val="hybridMultilevel"/>
    <w:tmpl w:val="ABDC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06A"/>
    <w:multiLevelType w:val="hybridMultilevel"/>
    <w:tmpl w:val="B8C262DA"/>
    <w:lvl w:ilvl="0" w:tplc="AAC6DA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3038"/>
    <w:multiLevelType w:val="hybridMultilevel"/>
    <w:tmpl w:val="2378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F12C2"/>
    <w:multiLevelType w:val="hybridMultilevel"/>
    <w:tmpl w:val="C362057E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9">
    <w:nsid w:val="1D1C6FEA"/>
    <w:multiLevelType w:val="hybridMultilevel"/>
    <w:tmpl w:val="5DC8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C5841"/>
    <w:multiLevelType w:val="hybridMultilevel"/>
    <w:tmpl w:val="13DAEAFC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753A6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2C7C5200"/>
    <w:multiLevelType w:val="hybridMultilevel"/>
    <w:tmpl w:val="1E8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26BAF"/>
    <w:multiLevelType w:val="hybridMultilevel"/>
    <w:tmpl w:val="F900F840"/>
    <w:lvl w:ilvl="0" w:tplc="6F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26643"/>
    <w:multiLevelType w:val="hybridMultilevel"/>
    <w:tmpl w:val="B532E7A0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81C39"/>
    <w:multiLevelType w:val="hybridMultilevel"/>
    <w:tmpl w:val="D85CD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D92C03"/>
    <w:multiLevelType w:val="hybridMultilevel"/>
    <w:tmpl w:val="3EB8921E"/>
    <w:lvl w:ilvl="0" w:tplc="34C85E00">
      <w:start w:val="3"/>
      <w:numFmt w:val="bullet"/>
      <w:lvlText w:val="-"/>
      <w:lvlJc w:val="left"/>
      <w:pPr>
        <w:ind w:left="90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AC670C6"/>
    <w:multiLevelType w:val="hybridMultilevel"/>
    <w:tmpl w:val="4CFE1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9">
    <w:nsid w:val="549D5ECB"/>
    <w:multiLevelType w:val="hybridMultilevel"/>
    <w:tmpl w:val="DBC6F066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5395F"/>
    <w:multiLevelType w:val="hybridMultilevel"/>
    <w:tmpl w:val="608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B4602"/>
    <w:multiLevelType w:val="hybridMultilevel"/>
    <w:tmpl w:val="03B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556F5"/>
    <w:multiLevelType w:val="hybridMultilevel"/>
    <w:tmpl w:val="629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E548E"/>
    <w:multiLevelType w:val="hybridMultilevel"/>
    <w:tmpl w:val="48B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54163"/>
    <w:multiLevelType w:val="hybridMultilevel"/>
    <w:tmpl w:val="58481E7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50387"/>
    <w:multiLevelType w:val="hybridMultilevel"/>
    <w:tmpl w:val="F56CEA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C4F66"/>
    <w:multiLevelType w:val="hybridMultilevel"/>
    <w:tmpl w:val="861A0D6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F3D0C"/>
    <w:multiLevelType w:val="hybridMultilevel"/>
    <w:tmpl w:val="1B78216A"/>
    <w:lvl w:ilvl="0" w:tplc="35EE3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22EC346" w:tentative="1">
      <w:start w:val="1"/>
      <w:numFmt w:val="lowerLetter"/>
      <w:lvlText w:val="%2."/>
      <w:lvlJc w:val="left"/>
      <w:pPr>
        <w:ind w:left="1080" w:hanging="360"/>
      </w:pPr>
    </w:lvl>
    <w:lvl w:ilvl="2" w:tplc="0AA2292E" w:tentative="1">
      <w:start w:val="1"/>
      <w:numFmt w:val="lowerRoman"/>
      <w:lvlText w:val="%3."/>
      <w:lvlJc w:val="right"/>
      <w:pPr>
        <w:ind w:left="1800" w:hanging="180"/>
      </w:pPr>
    </w:lvl>
    <w:lvl w:ilvl="3" w:tplc="552A7E5A" w:tentative="1">
      <w:start w:val="1"/>
      <w:numFmt w:val="decimal"/>
      <w:lvlText w:val="%4."/>
      <w:lvlJc w:val="left"/>
      <w:pPr>
        <w:ind w:left="2520" w:hanging="360"/>
      </w:pPr>
    </w:lvl>
    <w:lvl w:ilvl="4" w:tplc="CDE4368E" w:tentative="1">
      <w:start w:val="1"/>
      <w:numFmt w:val="lowerLetter"/>
      <w:lvlText w:val="%5."/>
      <w:lvlJc w:val="left"/>
      <w:pPr>
        <w:ind w:left="3240" w:hanging="360"/>
      </w:pPr>
    </w:lvl>
    <w:lvl w:ilvl="5" w:tplc="378C7F3E" w:tentative="1">
      <w:start w:val="1"/>
      <w:numFmt w:val="lowerRoman"/>
      <w:lvlText w:val="%6."/>
      <w:lvlJc w:val="right"/>
      <w:pPr>
        <w:ind w:left="3960" w:hanging="180"/>
      </w:pPr>
    </w:lvl>
    <w:lvl w:ilvl="6" w:tplc="EDA8CF8C" w:tentative="1">
      <w:start w:val="1"/>
      <w:numFmt w:val="decimal"/>
      <w:lvlText w:val="%7."/>
      <w:lvlJc w:val="left"/>
      <w:pPr>
        <w:ind w:left="4680" w:hanging="360"/>
      </w:pPr>
    </w:lvl>
    <w:lvl w:ilvl="7" w:tplc="B6CAFD0A" w:tentative="1">
      <w:start w:val="1"/>
      <w:numFmt w:val="lowerLetter"/>
      <w:lvlText w:val="%8."/>
      <w:lvlJc w:val="left"/>
      <w:pPr>
        <w:ind w:left="5400" w:hanging="360"/>
      </w:pPr>
    </w:lvl>
    <w:lvl w:ilvl="8" w:tplc="2E422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A3030A"/>
    <w:multiLevelType w:val="hybridMultilevel"/>
    <w:tmpl w:val="8D9044A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25"/>
  </w:num>
  <w:num w:numId="7">
    <w:abstractNumId w:val="10"/>
  </w:num>
  <w:num w:numId="8">
    <w:abstractNumId w:val="14"/>
  </w:num>
  <w:num w:numId="9">
    <w:abstractNumId w:val="7"/>
  </w:num>
  <w:num w:numId="10">
    <w:abstractNumId w:val="24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16"/>
  </w:num>
  <w:num w:numId="16">
    <w:abstractNumId w:val="28"/>
  </w:num>
  <w:num w:numId="17">
    <w:abstractNumId w:val="23"/>
  </w:num>
  <w:num w:numId="18">
    <w:abstractNumId w:val="9"/>
  </w:num>
  <w:num w:numId="19">
    <w:abstractNumId w:val="2"/>
  </w:num>
  <w:num w:numId="20">
    <w:abstractNumId w:val="22"/>
  </w:num>
  <w:num w:numId="21">
    <w:abstractNumId w:val="3"/>
  </w:num>
  <w:num w:numId="22">
    <w:abstractNumId w:val="6"/>
  </w:num>
  <w:num w:numId="23">
    <w:abstractNumId w:val="21"/>
  </w:num>
  <w:num w:numId="24">
    <w:abstractNumId w:val="20"/>
  </w:num>
  <w:num w:numId="25">
    <w:abstractNumId w:val="17"/>
  </w:num>
  <w:num w:numId="26">
    <w:abstractNumId w:val="15"/>
  </w:num>
  <w:num w:numId="27">
    <w:abstractNumId w:val="18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4"/>
    <w:rsid w:val="001C6877"/>
    <w:rsid w:val="0022740F"/>
    <w:rsid w:val="00296953"/>
    <w:rsid w:val="002C0DD0"/>
    <w:rsid w:val="0031078E"/>
    <w:rsid w:val="004112DB"/>
    <w:rsid w:val="004856B2"/>
    <w:rsid w:val="004A5B2E"/>
    <w:rsid w:val="005211F8"/>
    <w:rsid w:val="00584A24"/>
    <w:rsid w:val="00637018"/>
    <w:rsid w:val="006429E1"/>
    <w:rsid w:val="00730829"/>
    <w:rsid w:val="00773045"/>
    <w:rsid w:val="00780BF3"/>
    <w:rsid w:val="00815CAF"/>
    <w:rsid w:val="008864C6"/>
    <w:rsid w:val="009530B4"/>
    <w:rsid w:val="0095351D"/>
    <w:rsid w:val="00AA052F"/>
    <w:rsid w:val="00B23E0D"/>
    <w:rsid w:val="00B337D9"/>
    <w:rsid w:val="00BA245F"/>
    <w:rsid w:val="00C3502F"/>
    <w:rsid w:val="00CF7E07"/>
    <w:rsid w:val="00D06049"/>
    <w:rsid w:val="00DA0330"/>
    <w:rsid w:val="00DA5674"/>
    <w:rsid w:val="00DB2EAF"/>
    <w:rsid w:val="00DB7545"/>
    <w:rsid w:val="00E333D0"/>
    <w:rsid w:val="00E86079"/>
    <w:rsid w:val="00E8657F"/>
    <w:rsid w:val="00E87FC1"/>
    <w:rsid w:val="00EE4115"/>
    <w:rsid w:val="00EE4BE5"/>
    <w:rsid w:val="00F145BE"/>
    <w:rsid w:val="00F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8F717-8535-4330-AD46-2152FAD6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2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584A24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84A24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584A2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584A24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styleId="a7">
    <w:name w:val="footer"/>
    <w:basedOn w:val="a"/>
    <w:link w:val="a8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Default">
    <w:name w:val="Default"/>
    <w:rsid w:val="00E860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60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60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  <w:style w:type="paragraph" w:styleId="ab">
    <w:name w:val="Body Text"/>
    <w:basedOn w:val="a"/>
    <w:link w:val="ac"/>
    <w:rsid w:val="00815CAF"/>
    <w:pPr>
      <w:jc w:val="both"/>
    </w:pPr>
    <w:rPr>
      <w:rFonts w:ascii="AngsanaUPC" w:eastAsia="Cordia New" w:hAnsi="AngsanaUPC"/>
      <w:lang w:val="x-none" w:eastAsia="x-none" w:bidi="th-TH"/>
    </w:rPr>
  </w:style>
  <w:style w:type="character" w:customStyle="1" w:styleId="ac">
    <w:name w:val="เนื้อความ อักขระ"/>
    <w:basedOn w:val="a0"/>
    <w:link w:val="ab"/>
    <w:rsid w:val="00815CAF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styleId="ad">
    <w:name w:val="Hyperlink"/>
    <w:unhideWhenUsed/>
    <w:rsid w:val="00815CAF"/>
    <w:rPr>
      <w:color w:val="0000FF"/>
      <w:u w:val="single"/>
      <w:lang w:bidi="th-TH"/>
    </w:rPr>
  </w:style>
  <w:style w:type="character" w:customStyle="1" w:styleId="defaultbold">
    <w:name w:val="defaultbold"/>
    <w:basedOn w:val="a0"/>
    <w:rsid w:val="00AA052F"/>
  </w:style>
  <w:style w:type="paragraph" w:styleId="2">
    <w:name w:val="Body Text 2"/>
    <w:basedOn w:val="a"/>
    <w:link w:val="20"/>
    <w:uiPriority w:val="99"/>
    <w:semiHidden/>
    <w:unhideWhenUsed/>
    <w:rsid w:val="00AA052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AA052F"/>
    <w:rPr>
      <w:rFonts w:ascii="Angsana New" w:eastAsia="Times New Roman" w:hAnsi="Angsana New" w:cs="Angsana New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</dc:creator>
  <cp:lastModifiedBy>ACER</cp:lastModifiedBy>
  <cp:revision>3</cp:revision>
  <dcterms:created xsi:type="dcterms:W3CDTF">2023-06-15T05:45:00Z</dcterms:created>
  <dcterms:modified xsi:type="dcterms:W3CDTF">2023-06-15T05:50:00Z</dcterms:modified>
</cp:coreProperties>
</file>