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56" w:rsidRPr="0054508B" w:rsidRDefault="00604256" w:rsidP="0024492A">
      <w:pPr>
        <w:pStyle w:val="Title"/>
        <w:spacing w:before="0" w:line="240" w:lineRule="auto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</w:rPr>
        <w:t>รายละเอียดของรายวิชา</w:t>
      </w:r>
    </w:p>
    <w:p w:rsidR="0024492A" w:rsidRPr="0054508B" w:rsidRDefault="0024492A" w:rsidP="0024492A">
      <w:pPr>
        <w:pStyle w:val="Title"/>
        <w:spacing w:before="0" w:line="240" w:lineRule="auto"/>
        <w:rPr>
          <w:rFonts w:ascii="TH Sarabun New" w:hAnsi="TH Sarabun New" w:cs="TH Sarabun New"/>
          <w:color w:val="000000"/>
        </w:rPr>
      </w:pPr>
    </w:p>
    <w:p w:rsidR="0024492A" w:rsidRPr="0054508B" w:rsidRDefault="0024492A" w:rsidP="0024492A">
      <w:pPr>
        <w:pStyle w:val="Title"/>
        <w:spacing w:before="0" w:line="240" w:lineRule="auto"/>
        <w:jc w:val="left"/>
        <w:rPr>
          <w:rFonts w:ascii="TH Sarabun New" w:hAnsi="TH Sarabun New" w:cs="TH Sarabun New"/>
          <w:b w:val="0"/>
          <w:bCs w:val="0"/>
          <w:color w:val="000000"/>
        </w:rPr>
      </w:pPr>
      <w:r w:rsidRPr="0054508B">
        <w:rPr>
          <w:rFonts w:ascii="TH Sarabun New" w:hAnsi="TH Sarabun New" w:cs="TH Sarabun New"/>
          <w:color w:val="000000"/>
          <w:cs/>
        </w:rPr>
        <w:t>ชื่อสถาบันอุดมศึกษา</w:t>
      </w:r>
      <w:r w:rsidRPr="0054508B">
        <w:rPr>
          <w:rFonts w:ascii="TH Sarabun New" w:hAnsi="TH Sarabun New" w:cs="TH Sarabun New"/>
          <w:b w:val="0"/>
          <w:bCs w:val="0"/>
          <w:color w:val="000000"/>
        </w:rPr>
        <w:tab/>
      </w:r>
      <w:r w:rsidRPr="0054508B">
        <w:rPr>
          <w:rFonts w:ascii="TH Sarabun New" w:hAnsi="TH Sarabun New" w:cs="TH Sarabun New"/>
          <w:b w:val="0"/>
          <w:bCs w:val="0"/>
          <w:color w:val="000000"/>
          <w:cs/>
        </w:rPr>
        <w:t>มหาวิทยาลัยราชภัฏอุบลราชธานี</w:t>
      </w:r>
    </w:p>
    <w:p w:rsidR="0024492A" w:rsidRPr="0054508B" w:rsidRDefault="0024492A" w:rsidP="0024492A">
      <w:pPr>
        <w:pStyle w:val="Title"/>
        <w:spacing w:before="0" w:line="240" w:lineRule="auto"/>
        <w:jc w:val="left"/>
        <w:rPr>
          <w:rFonts w:ascii="TH Sarabun New" w:hAnsi="TH Sarabun New" w:cs="TH Sarabun New"/>
          <w:b w:val="0"/>
          <w:bCs w:val="0"/>
          <w:color w:val="000000"/>
        </w:rPr>
      </w:pPr>
      <w:r w:rsidRPr="0054508B">
        <w:rPr>
          <w:rFonts w:ascii="TH Sarabun New" w:hAnsi="TH Sarabun New" w:cs="TH Sarabun New"/>
          <w:color w:val="000000"/>
          <w:cs/>
        </w:rPr>
        <w:t>วิทยาเขต</w:t>
      </w:r>
      <w:r w:rsidRPr="0054508B">
        <w:rPr>
          <w:rFonts w:ascii="TH Sarabun New" w:hAnsi="TH Sarabun New" w:cs="TH Sarabun New"/>
          <w:color w:val="000000"/>
        </w:rPr>
        <w:t>/</w:t>
      </w:r>
      <w:r w:rsidRPr="0054508B">
        <w:rPr>
          <w:rFonts w:ascii="TH Sarabun New" w:hAnsi="TH Sarabun New" w:cs="TH Sarabun New"/>
          <w:color w:val="000000"/>
          <w:cs/>
        </w:rPr>
        <w:t>คณะ</w:t>
      </w:r>
      <w:r w:rsidRPr="0054508B">
        <w:rPr>
          <w:rFonts w:ascii="TH Sarabun New" w:hAnsi="TH Sarabun New" w:cs="TH Sarabun New"/>
          <w:color w:val="000000"/>
        </w:rPr>
        <w:t>/</w:t>
      </w:r>
      <w:r w:rsidRPr="0054508B">
        <w:rPr>
          <w:rFonts w:ascii="TH Sarabun New" w:hAnsi="TH Sarabun New" w:cs="TH Sarabun New"/>
          <w:color w:val="000000"/>
          <w:cs/>
        </w:rPr>
        <w:t>ภาควิชา</w:t>
      </w:r>
      <w:r w:rsidRPr="0054508B">
        <w:rPr>
          <w:rFonts w:ascii="TH Sarabun New" w:hAnsi="TH Sarabun New" w:cs="TH Sarabun New"/>
          <w:b w:val="0"/>
          <w:bCs w:val="0"/>
          <w:color w:val="000000"/>
          <w:cs/>
        </w:rPr>
        <w:t xml:space="preserve"> </w:t>
      </w:r>
      <w:r w:rsidRPr="0054508B">
        <w:rPr>
          <w:rFonts w:ascii="TH Sarabun New" w:hAnsi="TH Sarabun New" w:cs="TH Sarabun New"/>
          <w:b w:val="0"/>
          <w:bCs w:val="0"/>
          <w:color w:val="000000"/>
        </w:rPr>
        <w:tab/>
      </w:r>
      <w:r w:rsidRPr="0054508B">
        <w:rPr>
          <w:rFonts w:ascii="TH Sarabun New" w:hAnsi="TH Sarabun New" w:cs="TH Sarabun New"/>
          <w:b w:val="0"/>
          <w:bCs w:val="0"/>
          <w:color w:val="000000"/>
          <w:cs/>
        </w:rPr>
        <w:t>คณะเทคโนโลยีอุตสาหกรรม กลุ่มวิชาเทคโนโลยีคอมพิวเตอร์</w:t>
      </w:r>
    </w:p>
    <w:p w:rsidR="0024492A" w:rsidRPr="0054508B" w:rsidRDefault="0024492A" w:rsidP="0024492A">
      <w:pPr>
        <w:pStyle w:val="Title"/>
        <w:spacing w:before="0" w:line="240" w:lineRule="auto"/>
        <w:jc w:val="left"/>
        <w:rPr>
          <w:rFonts w:ascii="TH Sarabun New" w:hAnsi="TH Sarabun New" w:cs="TH Sarabun New"/>
          <w:color w:val="000000"/>
        </w:rPr>
      </w:pPr>
    </w:p>
    <w:p w:rsidR="00604256" w:rsidRPr="0054508B" w:rsidRDefault="00604256">
      <w:pPr>
        <w:pStyle w:val="Heading7"/>
        <w:spacing w:after="240"/>
        <w:jc w:val="center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 xml:space="preserve">หมวดที่ 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 xml:space="preserve">1 </w:t>
      </w:r>
      <w:r w:rsidRPr="0054508B">
        <w:rPr>
          <w:rFonts w:ascii="TH Sarabun New" w:hAnsi="TH Sarabun New" w:cs="TH Sarabun New"/>
          <w:b/>
          <w:bCs/>
          <w:color w:val="000000"/>
          <w:cs/>
        </w:rPr>
        <w:t>ลักษณะและข้อมูลโดยทั่วไปของรายวิชา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</w:p>
    <w:p w:rsidR="0024492A" w:rsidRPr="0054508B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รหัสและชื่อรายวิชา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ab/>
      </w:r>
    </w:p>
    <w:p w:rsidR="0024492A" w:rsidRPr="0054508B" w:rsidRDefault="00942FB7" w:rsidP="0024492A">
      <w:pPr>
        <w:ind w:firstLine="702"/>
        <w:jc w:val="thaiDistribute"/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</w:rPr>
        <w:t>5692702</w:t>
      </w:r>
      <w:r w:rsidR="0024492A" w:rsidRPr="0054508B">
        <w:rPr>
          <w:rFonts w:ascii="TH Sarabun New" w:hAnsi="TH Sarabun New" w:cs="TH Sarabun New"/>
          <w:color w:val="000000"/>
          <w:cs/>
          <w:lang w:bidi="th-TH"/>
        </w:rPr>
        <w:t xml:space="preserve"> </w:t>
      </w:r>
      <w:r w:rsidR="00AD18F2" w:rsidRPr="0054508B">
        <w:rPr>
          <w:rFonts w:ascii="TH Sarabun New" w:hAnsi="TH Sarabun New" w:cs="TH Sarabun New"/>
          <w:color w:val="000000"/>
          <w:cs/>
          <w:lang w:bidi="th-TH"/>
        </w:rPr>
        <w:t xml:space="preserve">    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เทคโนโลยีอินเทอร์เน็ตและอินทราเน็ต</w:t>
      </w:r>
      <w:r w:rsidR="0024492A" w:rsidRPr="0054508B">
        <w:rPr>
          <w:rFonts w:ascii="TH Sarabun New" w:hAnsi="TH Sarabun New" w:cs="TH Sarabun New"/>
          <w:color w:val="000000"/>
          <w:cs/>
          <w:lang w:bidi="th-TH"/>
        </w:rPr>
        <w:t xml:space="preserve">   </w:t>
      </w:r>
    </w:p>
    <w:p w:rsidR="0024492A" w:rsidRPr="0054508B" w:rsidRDefault="00942FB7" w:rsidP="00AD18F2">
      <w:pPr>
        <w:ind w:left="1440" w:firstLine="310"/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</w:rPr>
        <w:t>Internet and Intranet Technology</w:t>
      </w:r>
    </w:p>
    <w:p w:rsidR="0024492A" w:rsidRPr="0054508B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จำนวนหน่วยกิต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ab/>
      </w:r>
      <w:r w:rsidRPr="0054508B">
        <w:rPr>
          <w:rFonts w:ascii="TH Sarabun New" w:hAnsi="TH Sarabun New" w:cs="TH Sarabun New"/>
          <w:b/>
          <w:bCs/>
          <w:color w:val="000000"/>
        </w:rPr>
        <w:tab/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cs/>
          <w:lang w:bidi="th-TH"/>
        </w:rPr>
      </w:pPr>
      <w:r w:rsidRPr="0054508B">
        <w:rPr>
          <w:rFonts w:ascii="TH Sarabun New" w:hAnsi="TH Sarabun New" w:cs="TH Sarabun New"/>
          <w:color w:val="000000"/>
        </w:rPr>
        <w:tab/>
        <w:t xml:space="preserve">3 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หน่วยกิต </w:t>
      </w:r>
      <w:r w:rsidRPr="0054508B">
        <w:rPr>
          <w:rFonts w:ascii="TH Sarabun New" w:hAnsi="TH Sarabun New" w:cs="TH Sarabun New"/>
          <w:color w:val="000000"/>
        </w:rPr>
        <w:t>(2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 </w:t>
      </w:r>
      <w:r w:rsidRPr="0054508B">
        <w:rPr>
          <w:rFonts w:ascii="TH Sarabun New" w:hAnsi="TH Sarabun New" w:cs="TH Sarabun New"/>
          <w:color w:val="000000"/>
        </w:rPr>
        <w:t>–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 </w:t>
      </w:r>
      <w:r w:rsidRPr="0054508B">
        <w:rPr>
          <w:rFonts w:ascii="TH Sarabun New" w:hAnsi="TH Sarabun New" w:cs="TH Sarabun New"/>
          <w:color w:val="000000"/>
        </w:rPr>
        <w:t>2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 </w:t>
      </w:r>
      <w:r w:rsidRPr="0054508B">
        <w:rPr>
          <w:rFonts w:ascii="TH Sarabun New" w:hAnsi="TH Sarabun New" w:cs="TH Sarabun New"/>
          <w:color w:val="000000"/>
        </w:rPr>
        <w:t>–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 5</w:t>
      </w:r>
      <w:r w:rsidRPr="0054508B">
        <w:rPr>
          <w:rFonts w:ascii="TH Sarabun New" w:hAnsi="TH Sarabun New" w:cs="TH Sarabun New"/>
          <w:color w:val="000000"/>
        </w:rPr>
        <w:t>)</w:t>
      </w:r>
    </w:p>
    <w:p w:rsidR="0024492A" w:rsidRPr="0054508B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หลักสูตรและประเภทรายวิชา</w:t>
      </w:r>
      <w:r w:rsidRPr="0054508B">
        <w:rPr>
          <w:rFonts w:ascii="TH Sarabun New" w:hAnsi="TH Sarabun New" w:cs="TH Sarabun New"/>
          <w:b/>
          <w:bCs/>
          <w:color w:val="000000"/>
        </w:rPr>
        <w:tab/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b/>
          <w:bCs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วิทยาศาสตรบัณฑิต สาขาวิชาเทคโนโลยีคอมพิวเตอร์ </w:t>
      </w:r>
      <w:r w:rsidRPr="0054508B">
        <w:rPr>
          <w:rFonts w:ascii="TH Sarabun New" w:hAnsi="TH Sarabun New" w:cs="TH Sarabun New"/>
          <w:color w:val="000000"/>
        </w:rPr>
        <w:t xml:space="preserve"> 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รายวิชา</w:t>
      </w:r>
      <w:r w:rsidR="00C270EA" w:rsidRPr="0054508B">
        <w:rPr>
          <w:rFonts w:ascii="TH Sarabun New" w:hAnsi="TH Sarabun New" w:cs="TH Sarabun New"/>
          <w:color w:val="000000"/>
          <w:cs/>
          <w:lang w:bidi="th-TH"/>
        </w:rPr>
        <w:t>เลือก</w:t>
      </w:r>
    </w:p>
    <w:p w:rsidR="0024492A" w:rsidRPr="0054508B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อาจารย์ผู้รับผิดชอบรายวิชา</w:t>
      </w:r>
    </w:p>
    <w:p w:rsidR="0024492A" w:rsidRPr="0054508B" w:rsidRDefault="00942FB7" w:rsidP="0024492A">
      <w:pPr>
        <w:ind w:firstLine="720"/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อาจารย์บริบูรณ์  ดีกา</w:t>
      </w:r>
      <w:r w:rsidR="0024492A" w:rsidRPr="0054508B">
        <w:rPr>
          <w:rFonts w:ascii="TH Sarabun New" w:hAnsi="TH Sarabun New" w:cs="TH Sarabun New"/>
          <w:color w:val="000000"/>
          <w:cs/>
          <w:lang w:bidi="th-TH"/>
        </w:rPr>
        <w:t xml:space="preserve"> อาจารย์ผู้สอน</w:t>
      </w:r>
    </w:p>
    <w:p w:rsidR="0024492A" w:rsidRPr="0054508B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 xml:space="preserve">ภาคการศึกษา 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 xml:space="preserve">/ </w:t>
      </w: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ชั้นปีที่เรียน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ภาคการศึกษาที่ 2</w:t>
      </w:r>
      <w:r w:rsidRPr="0054508B">
        <w:rPr>
          <w:rFonts w:ascii="TH Sarabun New" w:hAnsi="TH Sarabun New" w:cs="TH Sarabun New"/>
          <w:color w:val="000000"/>
        </w:rPr>
        <w:t xml:space="preserve"> / 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ชั้นปีที่ 4</w:t>
      </w:r>
    </w:p>
    <w:p w:rsidR="0024492A" w:rsidRPr="0054508B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 xml:space="preserve">รายวิชาที่ต้องเรียนมาก่อน 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>(Pre-requisite) (</w:t>
      </w: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ถ้ามี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>)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ไม่มี</w:t>
      </w:r>
    </w:p>
    <w:p w:rsidR="0024492A" w:rsidRPr="0054508B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รายวิชาที่ต้องเรียนพร้อมกัน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 xml:space="preserve"> (Co-requisites) (</w:t>
      </w: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ถ้ามี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>)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ไม่มี</w:t>
      </w:r>
    </w:p>
    <w:p w:rsidR="0024492A" w:rsidRPr="0054508B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 xml:space="preserve">สถานที่เรียน 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ab/>
      </w:r>
      <w:r w:rsidRPr="0054508B">
        <w:rPr>
          <w:rFonts w:ascii="TH Sarabun New" w:hAnsi="TH Sarabun New" w:cs="TH Sarabun New"/>
          <w:color w:val="000000"/>
        </w:rPr>
        <w:tab/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54508B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</w:rPr>
        <w:tab/>
      </w:r>
      <w:r w:rsidR="00C270EA" w:rsidRPr="0054508B">
        <w:rPr>
          <w:rFonts w:ascii="TH Sarabun New" w:hAnsi="TH Sarabun New" w:cs="TH Sarabun New"/>
          <w:color w:val="000000"/>
          <w:cs/>
          <w:lang w:bidi="th-TH"/>
        </w:rPr>
        <w:t>31</w:t>
      </w:r>
      <w:r w:rsidRPr="0054508B">
        <w:rPr>
          <w:rFonts w:ascii="TH Sarabun New" w:hAnsi="TH Sarabun New" w:cs="TH Sarabun New"/>
          <w:color w:val="000000"/>
        </w:rPr>
        <w:t xml:space="preserve"> </w:t>
      </w:r>
      <w:r w:rsidR="0054508B">
        <w:rPr>
          <w:rFonts w:ascii="TH Sarabun New" w:hAnsi="TH Sarabun New" w:cs="TH Sarabun New" w:hint="cs"/>
          <w:color w:val="000000"/>
          <w:cs/>
          <w:lang w:bidi="th-TH"/>
        </w:rPr>
        <w:t>ตุลาคม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 </w:t>
      </w:r>
      <w:r w:rsidRPr="0054508B">
        <w:rPr>
          <w:rFonts w:ascii="TH Sarabun New" w:hAnsi="TH Sarabun New" w:cs="TH Sarabun New"/>
          <w:color w:val="000000"/>
        </w:rPr>
        <w:t>25</w:t>
      </w:r>
      <w:r w:rsidR="0054508B">
        <w:rPr>
          <w:rFonts w:ascii="TH Sarabun New" w:hAnsi="TH Sarabun New" w:cs="TH Sarabun New" w:hint="cs"/>
          <w:color w:val="000000"/>
          <w:cs/>
          <w:lang w:bidi="th-TH"/>
        </w:rPr>
        <w:t>61</w:t>
      </w:r>
    </w:p>
    <w:p w:rsidR="00604256" w:rsidRPr="0054508B" w:rsidRDefault="00604256">
      <w:pPr>
        <w:pStyle w:val="Heading7"/>
        <w:spacing w:after="120"/>
        <w:jc w:val="center"/>
        <w:rPr>
          <w:rFonts w:ascii="TH Sarabun New" w:hAnsi="TH Sarabun New" w:cs="TH Sarabun New"/>
          <w:b/>
          <w:bCs/>
          <w:color w:val="000000"/>
        </w:rPr>
      </w:pPr>
    </w:p>
    <w:p w:rsidR="00604256" w:rsidRDefault="00604256">
      <w:pPr>
        <w:pStyle w:val="Heading7"/>
        <w:spacing w:after="120"/>
        <w:jc w:val="center"/>
        <w:rPr>
          <w:rFonts w:ascii="TH Sarabun New" w:hAnsi="TH Sarabun New" w:cs="TH Sarabun New"/>
          <w:b/>
          <w:bCs/>
          <w:color w:val="000000"/>
        </w:rPr>
      </w:pPr>
    </w:p>
    <w:p w:rsidR="0078434B" w:rsidRPr="0078434B" w:rsidRDefault="0078434B" w:rsidP="0078434B">
      <w:pPr>
        <w:rPr>
          <w:rFonts w:hint="cs"/>
          <w:lang w:val="en-AU" w:bidi="th-TH"/>
        </w:rPr>
      </w:pPr>
    </w:p>
    <w:p w:rsidR="00604256" w:rsidRPr="0054508B" w:rsidRDefault="00604256">
      <w:pPr>
        <w:pStyle w:val="Heading7"/>
        <w:spacing w:after="120"/>
        <w:jc w:val="center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</w:rPr>
        <w:lastRenderedPageBreak/>
        <w:t xml:space="preserve">หมวดที่ 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2 </w:t>
      </w:r>
      <w:r w:rsidRPr="0054508B">
        <w:rPr>
          <w:rFonts w:ascii="TH Sarabun New" w:hAnsi="TH Sarabun New" w:cs="TH Sarabun New"/>
          <w:b/>
          <w:bCs/>
          <w:color w:val="000000"/>
          <w:cs/>
        </w:rPr>
        <w:t xml:space="preserve">จุดมุ่งหมายและวัตถุประสงค์ 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cs/>
          <w:lang w:val="en-AU" w:bidi="th-TH"/>
        </w:rPr>
      </w:pPr>
    </w:p>
    <w:p w:rsidR="0024492A" w:rsidRPr="0054508B" w:rsidRDefault="0024492A" w:rsidP="0024492A">
      <w:pPr>
        <w:pStyle w:val="Heading7"/>
        <w:spacing w:before="0"/>
        <w:ind w:left="432" w:hanging="450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</w:rPr>
        <w:t>1. จุดมุ่งหมายของรายวิชา</w:t>
      </w:r>
    </w:p>
    <w:p w:rsidR="0024492A" w:rsidRPr="0054508B" w:rsidRDefault="0024492A" w:rsidP="000A24ED">
      <w:pPr>
        <w:jc w:val="thaiDistribute"/>
        <w:rPr>
          <w:rFonts w:ascii="TH Sarabun New" w:hAnsi="TH Sarabun New" w:cs="TH Sarabun New"/>
          <w:color w:val="000000"/>
          <w:lang w:val="en-AU" w:bidi="th-TH"/>
        </w:rPr>
      </w:pP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เพื่อให้นักศึกษามีความรู้ ความเข้าใจเกี่ยวกับหลักการ</w:t>
      </w:r>
      <w:r w:rsidR="00C74034" w:rsidRPr="0054508B">
        <w:rPr>
          <w:rFonts w:ascii="TH Sarabun New" w:hAnsi="TH Sarabun New" w:cs="TH Sarabun New"/>
          <w:color w:val="000000"/>
          <w:cs/>
          <w:lang w:bidi="th-TH"/>
        </w:rPr>
        <w:t>ของระบบอินเทอร์เน็ตและระบบอินทราเน็ต รวมถึงการติดตั้งอุปกรณ์เบื้องต้นเพื่อใช้</w:t>
      </w:r>
      <w:r w:rsidR="00C74034" w:rsidRPr="0054508B">
        <w:rPr>
          <w:rFonts w:ascii="TH Sarabun New" w:hAnsi="TH Sarabun New" w:cs="TH Sarabun New"/>
          <w:color w:val="000000"/>
          <w:cs/>
        </w:rPr>
        <w:t>งานอินเทอร์เน็</w:t>
      </w:r>
      <w:r w:rsidR="00C74034" w:rsidRPr="0054508B">
        <w:rPr>
          <w:rFonts w:ascii="TH Sarabun New" w:hAnsi="TH Sarabun New" w:cs="TH Sarabun New"/>
          <w:color w:val="000000"/>
          <w:cs/>
          <w:lang w:bidi="th-TH"/>
        </w:rPr>
        <w:t>ตและ</w:t>
      </w:r>
      <w:r w:rsidR="00C40733" w:rsidRPr="0054508B">
        <w:rPr>
          <w:rFonts w:ascii="TH Sarabun New" w:hAnsi="TH Sarabun New" w:cs="TH Sarabun New"/>
          <w:color w:val="000000"/>
          <w:cs/>
          <w:lang w:bidi="th-TH"/>
        </w:rPr>
        <w:t>ระบบ</w:t>
      </w:r>
      <w:r w:rsidR="00C74034" w:rsidRPr="0054508B">
        <w:rPr>
          <w:rFonts w:ascii="TH Sarabun New" w:hAnsi="TH Sarabun New" w:cs="TH Sarabun New"/>
          <w:color w:val="000000"/>
          <w:cs/>
        </w:rPr>
        <w:t xml:space="preserve">อินทราเน็ต </w:t>
      </w:r>
      <w:r w:rsidR="00C74034" w:rsidRPr="0054508B">
        <w:rPr>
          <w:rFonts w:ascii="TH Sarabun New" w:hAnsi="TH Sarabun New" w:cs="TH Sarabun New"/>
          <w:color w:val="000000"/>
          <w:cs/>
          <w:lang w:bidi="th-TH"/>
        </w:rPr>
        <w:t>และมีความรู้ในเรื่องของ</w:t>
      </w:r>
      <w:r w:rsidR="00C74034" w:rsidRPr="0054508B">
        <w:rPr>
          <w:rFonts w:ascii="TH Sarabun New" w:hAnsi="TH Sarabun New" w:cs="TH Sarabun New"/>
          <w:color w:val="000000"/>
          <w:cs/>
        </w:rPr>
        <w:t>ความมั่นคงปลอดภัยในระบบอินเทอร์เน็ต</w:t>
      </w:r>
      <w:r w:rsidR="00C74034" w:rsidRPr="0054508B">
        <w:rPr>
          <w:rFonts w:ascii="TH Sarabun New" w:hAnsi="TH Sarabun New" w:cs="TH Sarabun New"/>
          <w:color w:val="000000"/>
          <w:cs/>
          <w:lang w:bidi="th-TH"/>
        </w:rPr>
        <w:t>และ</w:t>
      </w:r>
      <w:r w:rsidR="00C40733" w:rsidRPr="0054508B">
        <w:rPr>
          <w:rFonts w:ascii="TH Sarabun New" w:hAnsi="TH Sarabun New" w:cs="TH Sarabun New"/>
          <w:color w:val="000000"/>
          <w:cs/>
          <w:lang w:bidi="th-TH"/>
        </w:rPr>
        <w:t>ระบบ</w:t>
      </w:r>
      <w:r w:rsidR="00C74034" w:rsidRPr="0054508B">
        <w:rPr>
          <w:rFonts w:ascii="TH Sarabun New" w:hAnsi="TH Sarabun New" w:cs="TH Sarabun New"/>
          <w:color w:val="000000"/>
          <w:cs/>
        </w:rPr>
        <w:t>อินทราเน็ต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val="en-AU" w:bidi="th-TH"/>
        </w:rPr>
      </w:pPr>
    </w:p>
    <w:p w:rsidR="0024492A" w:rsidRPr="0054508B" w:rsidRDefault="0024492A" w:rsidP="0024492A">
      <w:pPr>
        <w:pStyle w:val="Heading7"/>
        <w:spacing w:before="0"/>
        <w:ind w:left="432" w:hanging="450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</w:rPr>
        <w:t>2. วัตถุประสงค์ในการพัฒนา</w:t>
      </w:r>
      <w:r w:rsidRPr="0054508B">
        <w:rPr>
          <w:rFonts w:ascii="TH Sarabun New" w:hAnsi="TH Sarabun New" w:cs="TH Sarabun New"/>
          <w:b/>
          <w:bCs/>
          <w:color w:val="000000"/>
        </w:rPr>
        <w:t>/</w:t>
      </w:r>
      <w:r w:rsidRPr="0054508B">
        <w:rPr>
          <w:rFonts w:ascii="TH Sarabun New" w:hAnsi="TH Sarabun New" w:cs="TH Sarabun New"/>
          <w:b/>
          <w:bCs/>
          <w:color w:val="000000"/>
          <w:cs/>
        </w:rPr>
        <w:t>ปรับปรุงรายวิชา</w:t>
      </w:r>
    </w:p>
    <w:p w:rsidR="0024492A" w:rsidRPr="0054508B" w:rsidRDefault="0024492A" w:rsidP="0076210C">
      <w:pPr>
        <w:ind w:firstLine="720"/>
        <w:jc w:val="thaiDistribute"/>
        <w:rPr>
          <w:rFonts w:ascii="TH Sarabun New" w:hAnsi="TH Sarabun New" w:cs="TH Sarabun New"/>
          <w:color w:val="000000"/>
          <w:lang w:val="en-AU" w:bidi="th-TH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เพื่อให้นักศ</w:t>
      </w:r>
      <w:r w:rsidR="00C40733" w:rsidRPr="0054508B">
        <w:rPr>
          <w:rFonts w:ascii="TH Sarabun New" w:hAnsi="TH Sarabun New" w:cs="TH Sarabun New"/>
          <w:color w:val="000000"/>
          <w:cs/>
          <w:lang w:bidi="th-TH"/>
        </w:rPr>
        <w:t>ึกษานำความรู้พื้นฐานทางด้านระบบอินเทอร์เน็ตและระบบอินทราเน็ต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มาประยุกต์ใช้งาน เตรียมความพร้อมด้านการ</w:t>
      </w:r>
      <w:r w:rsidR="00C40733" w:rsidRPr="0054508B">
        <w:rPr>
          <w:rFonts w:ascii="TH Sarabun New" w:hAnsi="TH Sarabun New" w:cs="TH Sarabun New"/>
          <w:color w:val="000000"/>
          <w:cs/>
          <w:lang w:bidi="th-TH"/>
        </w:rPr>
        <w:t>ติดตั้งอุปกรณ์เพื่อการใช้งานระบบอินเทอร์เน็ตและระบบอินทราเน็ต สามารถ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แก้ปัญหา</w:t>
      </w:r>
      <w:r w:rsidR="00C40733" w:rsidRPr="0054508B">
        <w:rPr>
          <w:rFonts w:ascii="TH Sarabun New" w:hAnsi="TH Sarabun New" w:cs="TH Sarabun New"/>
          <w:color w:val="000000"/>
          <w:cs/>
          <w:lang w:bidi="th-TH"/>
        </w:rPr>
        <w:t>ตาม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ความต้องการของผู้ใช้งาน</w:t>
      </w:r>
      <w:r w:rsidR="00C40733" w:rsidRPr="0054508B">
        <w:rPr>
          <w:rFonts w:ascii="TH Sarabun New" w:hAnsi="TH Sarabun New" w:cs="TH Sarabun New"/>
          <w:color w:val="000000"/>
          <w:cs/>
          <w:lang w:bidi="th-TH"/>
        </w:rPr>
        <w:t>ได้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 มีการนำอุปกรณ์เครื่องมือ</w:t>
      </w:r>
      <w:r w:rsidR="00C40733" w:rsidRPr="0054508B">
        <w:rPr>
          <w:rFonts w:ascii="TH Sarabun New" w:hAnsi="TH Sarabun New" w:cs="TH Sarabun New"/>
          <w:color w:val="000000"/>
          <w:cs/>
          <w:lang w:bidi="th-TH"/>
        </w:rPr>
        <w:t>และการเรียนรู้เทคนิค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มาช่วยในการออกแบบ</w:t>
      </w:r>
      <w:r w:rsidR="0076210C" w:rsidRPr="0054508B">
        <w:rPr>
          <w:rFonts w:ascii="TH Sarabun New" w:hAnsi="TH Sarabun New" w:cs="TH Sarabun New"/>
          <w:color w:val="000000"/>
          <w:cs/>
          <w:lang w:bidi="th-TH"/>
        </w:rPr>
        <w:t>ระบบอินเทอร์เน็ตและระบบอินทราเน็ต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 พร้อมทั้ง</w:t>
      </w:r>
      <w:r w:rsidR="0076210C" w:rsidRPr="0054508B">
        <w:rPr>
          <w:rFonts w:ascii="TH Sarabun New" w:hAnsi="TH Sarabun New" w:cs="TH Sarabun New"/>
          <w:color w:val="000000"/>
          <w:cs/>
          <w:lang w:bidi="th-TH"/>
        </w:rPr>
        <w:t>มีการ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ฝึกปฏิบัติ เพื่อรองรับกับแนวโน้มด้านเทคโนโลยีที่มีความก้าวหน้าในอนาคต</w:t>
      </w:r>
    </w:p>
    <w:p w:rsidR="0024492A" w:rsidRPr="0054508B" w:rsidRDefault="0024492A" w:rsidP="0076210C">
      <w:pPr>
        <w:jc w:val="thaiDistribute"/>
        <w:rPr>
          <w:rFonts w:ascii="TH Sarabun New" w:hAnsi="TH Sarabun New" w:cs="TH Sarabun New"/>
          <w:color w:val="000000"/>
          <w:lang w:val="en-AU" w:bidi="th-TH"/>
        </w:rPr>
      </w:pPr>
    </w:p>
    <w:p w:rsidR="00604256" w:rsidRPr="0054508B" w:rsidRDefault="00604256">
      <w:pPr>
        <w:pStyle w:val="Heading9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t xml:space="preserve">หมวดที่ </w:t>
      </w: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  <w:t xml:space="preserve">3 </w:t>
      </w: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t>ส่วนประกอบของรายวิชา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</w:p>
    <w:p w:rsidR="0024492A" w:rsidRPr="0054508B" w:rsidRDefault="0024492A" w:rsidP="00C41B9A">
      <w:pPr>
        <w:pStyle w:val="Heading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 xml:space="preserve">คำอธิบายรายวิชา </w:t>
      </w:r>
    </w:p>
    <w:p w:rsidR="0024492A" w:rsidRPr="0054508B" w:rsidRDefault="0024492A" w:rsidP="00C902D5">
      <w:pPr>
        <w:spacing w:line="320" w:lineRule="exact"/>
        <w:jc w:val="thaiDistribute"/>
        <w:rPr>
          <w:rFonts w:ascii="TH Sarabun New" w:hAnsi="TH Sarabun New" w:cs="TH Sarabun New"/>
          <w:color w:val="000000"/>
          <w:cs/>
          <w:lang w:bidi="th-TH"/>
        </w:rPr>
      </w:pPr>
      <w:r w:rsidRPr="0054508B">
        <w:rPr>
          <w:rFonts w:ascii="TH Sarabun New" w:hAnsi="TH Sarabun New" w:cs="TH Sarabun New"/>
          <w:color w:val="000000"/>
        </w:rPr>
        <w:tab/>
      </w:r>
      <w:r w:rsidR="007F6C43" w:rsidRPr="0054508B">
        <w:rPr>
          <w:rFonts w:ascii="TH Sarabun New" w:hAnsi="TH Sarabun New" w:cs="TH Sarabun New"/>
          <w:color w:val="000000"/>
          <w:cs/>
        </w:rPr>
        <w:t>หลักการของระบบอินเทอร์เน็ต หลักการของระบบอินทราเน็ต การติดตั้งอุปกรณ์เบื้องต้นเพื่อใช้งานอินเทอร์เน็ต อินทราเน็ต การใช้งานอินเทอร์เน็ต การใช้งานอินทราเน็ต ความมั่นคงปลอดภัยในระบบอินเทอร์เน็ต ความปลอดภัยในระบบอินทราเน็ต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</w:p>
    <w:p w:rsidR="0024492A" w:rsidRPr="0054508B" w:rsidRDefault="00205B48" w:rsidP="00205B48">
      <w:pPr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b/>
          <w:bCs/>
          <w:color w:val="000000"/>
        </w:rPr>
        <w:t xml:space="preserve">2.  </w:t>
      </w:r>
      <w:r w:rsidR="0024492A" w:rsidRPr="0054508B">
        <w:rPr>
          <w:rFonts w:ascii="TH Sarabun New" w:hAnsi="TH Sarabun New" w:cs="TH Sarabun New"/>
          <w:b/>
          <w:bCs/>
          <w:color w:val="000000"/>
          <w:cs/>
        </w:rPr>
        <w:t>จำนวนชั่วโมงที่ใช้ต่อภาคการศึกษา</w:t>
      </w:r>
      <w:r w:rsidRPr="0054508B">
        <w:rPr>
          <w:rFonts w:ascii="TH Sarabun New" w:hAnsi="TH Sarabun New" w:cs="TH Sarabun New"/>
          <w:color w:val="000000"/>
          <w:lang w:bidi="th-TH"/>
        </w:rPr>
        <w:t xml:space="preserve"> </w:t>
      </w:r>
    </w:p>
    <w:p w:rsidR="00205B48" w:rsidRPr="0054508B" w:rsidRDefault="00205B48" w:rsidP="00C902D5">
      <w:pPr>
        <w:spacing w:line="320" w:lineRule="exact"/>
        <w:rPr>
          <w:rFonts w:ascii="TH Sarabun New" w:hAnsi="TH Sarabun New" w:cs="TH Sarabun New"/>
          <w:color w:val="000000"/>
          <w:cs/>
        </w:rPr>
      </w:pPr>
      <w:r w:rsidRPr="0054508B">
        <w:rPr>
          <w:rFonts w:ascii="TH Sarabun New" w:hAnsi="TH Sarabun New" w:cs="TH Sarabun New"/>
          <w:b/>
          <w:bCs/>
          <w:color w:val="000000"/>
        </w:rPr>
        <w:t xml:space="preserve">    </w:t>
      </w: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</w:rPr>
        <w:t>จำนวนชั่วโมงบรรยายต่อสัปดาห์</w:t>
      </w:r>
      <w:r w:rsidRPr="0054508B">
        <w:rPr>
          <w:rFonts w:ascii="TH Sarabun New" w:hAnsi="TH Sarabun New" w:cs="TH Sarabun New"/>
          <w:color w:val="000000"/>
          <w:cs/>
        </w:rPr>
        <w:tab/>
        <w:t xml:space="preserve">      </w:t>
      </w:r>
      <w:r w:rsidRPr="0054508B">
        <w:rPr>
          <w:rFonts w:ascii="TH Sarabun New" w:hAnsi="TH Sarabun New" w:cs="TH Sarabun New"/>
          <w:color w:val="000000"/>
          <w:cs/>
        </w:rPr>
        <w:tab/>
      </w:r>
      <w:r w:rsidRPr="0054508B">
        <w:rPr>
          <w:rFonts w:ascii="TH Sarabun New" w:hAnsi="TH Sarabun New" w:cs="TH Sarabun New"/>
          <w:color w:val="000000"/>
        </w:rPr>
        <w:tab/>
        <w:t>30</w:t>
      </w: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</w:rPr>
        <w:t>ชั่วโมง</w:t>
      </w:r>
    </w:p>
    <w:p w:rsidR="00205B48" w:rsidRPr="0054508B" w:rsidRDefault="00205B48" w:rsidP="00C902D5">
      <w:pPr>
        <w:spacing w:line="320" w:lineRule="exact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</w:rPr>
        <w:tab/>
        <w:t xml:space="preserve">จำนวนชั่วโมงฝึกปฏิบัติการต่อสัปดาห์ </w:t>
      </w:r>
      <w:r w:rsidRPr="0054508B">
        <w:rPr>
          <w:rFonts w:ascii="TH Sarabun New" w:hAnsi="TH Sarabun New" w:cs="TH Sarabun New"/>
          <w:color w:val="000000"/>
          <w:cs/>
        </w:rPr>
        <w:tab/>
      </w:r>
      <w:r w:rsidRPr="0054508B">
        <w:rPr>
          <w:rFonts w:ascii="TH Sarabun New" w:hAnsi="TH Sarabun New" w:cs="TH Sarabun New"/>
          <w:color w:val="000000"/>
        </w:rPr>
        <w:tab/>
        <w:t>30</w:t>
      </w: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</w:rPr>
        <w:t>ชั่วโมง</w:t>
      </w:r>
    </w:p>
    <w:p w:rsidR="00205B48" w:rsidRPr="0054508B" w:rsidRDefault="00205B48" w:rsidP="00C902D5">
      <w:pPr>
        <w:spacing w:line="320" w:lineRule="exact"/>
        <w:rPr>
          <w:rFonts w:ascii="TH Sarabun New" w:hAnsi="TH Sarabun New" w:cs="TH Sarabun New"/>
          <w:color w:val="000000"/>
          <w:cs/>
        </w:rPr>
      </w:pPr>
      <w:r w:rsidRPr="0054508B">
        <w:rPr>
          <w:rFonts w:ascii="TH Sarabun New" w:hAnsi="TH Sarabun New" w:cs="TH Sarabun New"/>
          <w:color w:val="000000"/>
          <w:cs/>
        </w:rPr>
        <w:tab/>
        <w:t>จำนวนชั่วโมงการศึกษาด้วยตนเอง</w:t>
      </w:r>
      <w:r w:rsidRPr="0054508B">
        <w:rPr>
          <w:rFonts w:ascii="TH Sarabun New" w:hAnsi="TH Sarabun New" w:cs="TH Sarabun New"/>
          <w:color w:val="000000"/>
          <w:cs/>
        </w:rPr>
        <w:tab/>
      </w:r>
      <w:r w:rsidRPr="0054508B">
        <w:rPr>
          <w:rFonts w:ascii="TH Sarabun New" w:hAnsi="TH Sarabun New" w:cs="TH Sarabun New"/>
          <w:color w:val="000000"/>
        </w:rPr>
        <w:tab/>
      </w:r>
      <w:r w:rsidR="0078434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</w:rPr>
        <w:t>75</w:t>
      </w: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</w:rPr>
        <w:t>ชั่วโมง</w:t>
      </w:r>
    </w:p>
    <w:p w:rsidR="00205B48" w:rsidRPr="0054508B" w:rsidRDefault="00205B48" w:rsidP="00C902D5">
      <w:pPr>
        <w:spacing w:line="320" w:lineRule="exact"/>
        <w:ind w:firstLine="720"/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  <w:cs/>
        </w:rPr>
        <w:t xml:space="preserve">จำนวนชั่วโมงที่สอนเสริมในรายวิชา  </w:t>
      </w:r>
      <w:r w:rsidRPr="0054508B">
        <w:rPr>
          <w:rFonts w:ascii="TH Sarabun New" w:hAnsi="TH Sarabun New" w:cs="TH Sarabun New"/>
          <w:color w:val="000000"/>
          <w:cs/>
        </w:rPr>
        <w:tab/>
      </w: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สอนเสริมตามความต้องการของนักศึกษาเป็นกลุ่ม</w:t>
      </w:r>
    </w:p>
    <w:p w:rsidR="00205B48" w:rsidRPr="0054508B" w:rsidRDefault="00205B48" w:rsidP="00C902D5">
      <w:pPr>
        <w:spacing w:line="320" w:lineRule="exact"/>
        <w:ind w:left="4320" w:firstLine="720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และเฉพาะราย</w:t>
      </w:r>
    </w:p>
    <w:p w:rsidR="00205B48" w:rsidRPr="0054508B" w:rsidRDefault="00205B48" w:rsidP="00205B48">
      <w:pPr>
        <w:pStyle w:val="Heading7"/>
        <w:spacing w:before="0" w:after="0"/>
        <w:rPr>
          <w:rFonts w:ascii="TH Sarabun New" w:hAnsi="TH Sarabun New" w:cs="TH Sarabun New"/>
          <w:b/>
          <w:bCs/>
          <w:color w:val="000000"/>
          <w:lang w:val="en-US"/>
        </w:rPr>
      </w:pPr>
    </w:p>
    <w:p w:rsidR="00205B48" w:rsidRPr="0054508B" w:rsidRDefault="00205B48" w:rsidP="00205B48">
      <w:pPr>
        <w:pStyle w:val="Heading7"/>
        <w:spacing w:before="0" w:after="0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24492A" w:rsidRDefault="00205B48" w:rsidP="00C902D5">
      <w:pPr>
        <w:pStyle w:val="Heading9"/>
        <w:spacing w:before="0" w:after="0" w:line="320" w:lineRule="exact"/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</w:pPr>
      <w:r w:rsidRPr="0054508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54508B">
        <w:rPr>
          <w:rFonts w:ascii="TH Sarabun New" w:hAnsi="TH Sarabun New" w:cs="TH Sarabun New"/>
          <w:color w:val="000000"/>
          <w:sz w:val="32"/>
          <w:szCs w:val="32"/>
        </w:rPr>
        <w:t xml:space="preserve">1 </w:t>
      </w:r>
      <w:r w:rsidRPr="0054508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ชั่วโมงต่อสัปดาห์ </w:t>
      </w:r>
      <w:r w:rsidRPr="0054508B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54508B">
        <w:rPr>
          <w:rFonts w:ascii="TH Sarabun New" w:hAnsi="TH Sarabun New" w:cs="TH Sarabun New"/>
          <w:color w:val="000000"/>
          <w:sz w:val="32"/>
          <w:szCs w:val="32"/>
          <w:cs/>
        </w:rPr>
        <w:t>เฉพาะรายที่ต้องการ</w:t>
      </w:r>
      <w:r w:rsidRPr="0054508B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54508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โดยการประกาศเวลาให้คำปรึกษาผ่านเว็บไซต์ของทางกลุ่มวิชา </w:t>
      </w:r>
      <w:r w:rsidR="0040257A" w:rsidRPr="0054508B">
        <w:rPr>
          <w:rFonts w:ascii="TH Sarabun New" w:hAnsi="TH Sarabun New" w:cs="TH Sarabun New"/>
          <w:color w:val="000000"/>
          <w:sz w:val="32"/>
          <w:szCs w:val="32"/>
          <w:cs/>
        </w:rPr>
        <w:t>ฯ</w:t>
      </w:r>
      <w:r w:rsidR="0040257A" w:rsidRPr="0054508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0257A" w:rsidRPr="0054508B">
        <w:rPr>
          <w:rFonts w:ascii="TH Sarabun New" w:hAnsi="TH Sarabun New" w:cs="TH Sarabun New"/>
          <w:color w:val="000000"/>
          <w:sz w:val="32"/>
          <w:szCs w:val="32"/>
          <w:cs/>
        </w:rPr>
        <w:t>หรือตามตารางเวลาเข้าพบที่กำหนด</w:t>
      </w:r>
    </w:p>
    <w:p w:rsidR="0078434B" w:rsidRPr="0078434B" w:rsidRDefault="0078434B" w:rsidP="0078434B">
      <w:pPr>
        <w:rPr>
          <w:rFonts w:hint="cs"/>
          <w:cs/>
          <w:lang w:bidi="th-TH"/>
        </w:rPr>
      </w:pPr>
      <w:bookmarkStart w:id="0" w:name="_GoBack"/>
      <w:bookmarkEnd w:id="0"/>
    </w:p>
    <w:p w:rsidR="00604256" w:rsidRPr="0054508B" w:rsidRDefault="00604256">
      <w:pPr>
        <w:pStyle w:val="Heading9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lastRenderedPageBreak/>
        <w:t xml:space="preserve">หมวดที่ </w:t>
      </w: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  <w:t xml:space="preserve">4 </w:t>
      </w: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54508B" w:rsidRDefault="00C902D5" w:rsidP="00C902D5">
      <w:pPr>
        <w:rPr>
          <w:rFonts w:ascii="TH Sarabun New" w:hAnsi="TH Sarabun New" w:cs="TH Sarabun New"/>
          <w:color w:val="000000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4"/>
        <w:gridCol w:w="3094"/>
      </w:tblGrid>
      <w:tr w:rsidR="00C902D5" w:rsidRPr="0054508B" w:rsidTr="00431B26">
        <w:trPr>
          <w:tblHeader/>
        </w:trPr>
        <w:tc>
          <w:tcPr>
            <w:tcW w:w="3177" w:type="dxa"/>
          </w:tcPr>
          <w:p w:rsidR="00C902D5" w:rsidRPr="0054508B" w:rsidRDefault="00C902D5" w:rsidP="00C704D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มาตรฐานการเรียนรู้</w:t>
            </w:r>
          </w:p>
          <w:p w:rsidR="00C902D5" w:rsidRPr="0054508B" w:rsidRDefault="00C902D5" w:rsidP="00C704D3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C902D5" w:rsidRPr="0054508B" w:rsidRDefault="00C902D5" w:rsidP="00C704D3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C902D5" w:rsidRPr="0054508B" w:rsidRDefault="00C902D5" w:rsidP="00C704D3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วิธีการ</w:t>
            </w:r>
            <w:r w:rsidR="00981B0A"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วัดและ</w:t>
            </w: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ประเมิน</w:t>
            </w:r>
            <w:r w:rsidR="00981B0A"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ผล</w:t>
            </w:r>
          </w:p>
        </w:tc>
      </w:tr>
      <w:tr w:rsidR="00C902D5" w:rsidRPr="0054508B" w:rsidTr="00C704D3">
        <w:tc>
          <w:tcPr>
            <w:tcW w:w="3177" w:type="dxa"/>
          </w:tcPr>
          <w:p w:rsidR="00C902D5" w:rsidRPr="0054508B" w:rsidRDefault="00C902D5" w:rsidP="00C704D3">
            <w:pPr>
              <w:pStyle w:val="Heading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color w:val="000000"/>
                <w:lang w:val="en-US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val="en-US"/>
              </w:rPr>
              <w:t>คุณธรรม จริยธรรม</w:t>
            </w:r>
          </w:p>
          <w:p w:rsidR="00C902D5" w:rsidRPr="0054508B" w:rsidRDefault="00431B26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มีวินัย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ตรงต่อเวลา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และความรับผิดชอบต่อตนเอง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วิชาชีพและสังคม</w:t>
            </w:r>
          </w:p>
          <w:p w:rsidR="00C902D5" w:rsidRPr="0054508B" w:rsidRDefault="00431B26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มีภาวะความเป็นผู้นำและผู้ตาม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:rsidR="00C902D5" w:rsidRPr="0054508B" w:rsidRDefault="00431B26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เคารพสิทธิและรับฟังความคิดเห็นของผู้อื่น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รวมทั้งเคารพในคุณค่าและศักดิ์ศรีของความเป็นมนุษย์</w:t>
            </w:r>
          </w:p>
          <w:p w:rsidR="00C902D5" w:rsidRPr="0054508B" w:rsidRDefault="00431B26" w:rsidP="00431B26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มีจรรยาบรรณทางวิชาการและวิชาชีพ</w:t>
            </w:r>
          </w:p>
        </w:tc>
        <w:tc>
          <w:tcPr>
            <w:tcW w:w="3177" w:type="dxa"/>
          </w:tcPr>
          <w:p w:rsidR="00C902D5" w:rsidRPr="0054508B" w:rsidRDefault="00C902D5" w:rsidP="00C902D5">
            <w:pPr>
              <w:rPr>
                <w:rFonts w:ascii="TH Sarabun New" w:hAnsi="TH Sarabun New" w:cs="TH Sarabun New"/>
                <w:color w:val="000000"/>
                <w:lang w:bidi="th-TH"/>
              </w:rPr>
            </w:pPr>
          </w:p>
          <w:p w:rsidR="00C902D5" w:rsidRPr="0054508B" w:rsidRDefault="00C902D5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บรรยายพร้อมยกตัวอย่างกรณีศึกษาที่เ</w:t>
            </w:r>
            <w:r w:rsidR="00431B26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กี่ยวข้องกับการออกแบบระบบอินเทอร์เน็ตและระบบ</w:t>
            </w:r>
          </w:p>
          <w:p w:rsidR="00C902D5" w:rsidRPr="0054508B" w:rsidRDefault="00C902D5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อภิปรายกลุ่ม</w:t>
            </w:r>
          </w:p>
          <w:p w:rsidR="00C902D5" w:rsidRPr="0054508B" w:rsidRDefault="00C902D5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902D5" w:rsidRPr="0054508B" w:rsidRDefault="00C902D5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ตั้งปัญหาและแก้ไขด้วยการออกแบบ</w:t>
            </w:r>
            <w:r w:rsidR="00431B26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ระบบอินเทอร์เน็ตและระบบอินทราเน็ต</w:t>
            </w:r>
          </w:p>
          <w:p w:rsidR="00C902D5" w:rsidRPr="0054508B" w:rsidRDefault="00C902D5" w:rsidP="00C902D5">
            <w:pPr>
              <w:rPr>
                <w:rFonts w:ascii="TH Sarabun New" w:hAnsi="TH Sarabun New" w:cs="TH Sarabun New"/>
                <w:color w:val="000000"/>
                <w:lang w:bidi="th-TH"/>
              </w:rPr>
            </w:pPr>
          </w:p>
        </w:tc>
        <w:tc>
          <w:tcPr>
            <w:tcW w:w="3178" w:type="dxa"/>
          </w:tcPr>
          <w:p w:rsidR="00C902D5" w:rsidRPr="0054508B" w:rsidRDefault="00C902D5" w:rsidP="00C902D5">
            <w:pPr>
              <w:rPr>
                <w:rFonts w:ascii="TH Sarabun New" w:hAnsi="TH Sarabun New" w:cs="TH Sarabun New"/>
                <w:color w:val="000000"/>
                <w:lang w:bidi="th-TH"/>
              </w:rPr>
            </w:pPr>
          </w:p>
          <w:p w:rsidR="00C902D5" w:rsidRPr="0054508B" w:rsidRDefault="00C902D5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C902D5" w:rsidRPr="0054508B" w:rsidRDefault="00C902D5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902D5" w:rsidRPr="0054508B" w:rsidRDefault="00C902D5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การออกแบบ</w:t>
            </w:r>
            <w:r w:rsidR="00B710D1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ระบบ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และผลที่ได้</w:t>
            </w:r>
          </w:p>
          <w:p w:rsidR="00C902D5" w:rsidRPr="0054508B" w:rsidRDefault="00C902D5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ประเมินผลการวิเคราะห์</w:t>
            </w:r>
            <w:r w:rsidR="00B710D1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จาก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โครงงานย่อย</w:t>
            </w:r>
          </w:p>
          <w:p w:rsidR="00C902D5" w:rsidRPr="0054508B" w:rsidRDefault="00C902D5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902D5" w:rsidRPr="0054508B" w:rsidRDefault="00C902D5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ปฏิบัติการทดลองตามใบงานที่กำหนดพร้อมทั้งผลการทดลองที่ได้</w:t>
            </w:r>
          </w:p>
          <w:p w:rsidR="00C902D5" w:rsidRPr="0054508B" w:rsidRDefault="00C902D5" w:rsidP="00C902D5">
            <w:pPr>
              <w:rPr>
                <w:rFonts w:ascii="TH Sarabun New" w:hAnsi="TH Sarabun New" w:cs="TH Sarabun New"/>
                <w:color w:val="000000"/>
                <w:lang w:bidi="th-TH"/>
              </w:rPr>
            </w:pPr>
          </w:p>
        </w:tc>
      </w:tr>
      <w:tr w:rsidR="00C902D5" w:rsidRPr="0054508B" w:rsidTr="00C704D3">
        <w:tc>
          <w:tcPr>
            <w:tcW w:w="3177" w:type="dxa"/>
          </w:tcPr>
          <w:p w:rsidR="00C902D5" w:rsidRPr="0054508B" w:rsidRDefault="00C902D5" w:rsidP="00C704D3">
            <w:pPr>
              <w:pStyle w:val="Heading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color w:val="000000"/>
                <w:lang w:val="en-US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val="en-US"/>
              </w:rPr>
              <w:t>ความรู้</w:t>
            </w:r>
          </w:p>
          <w:p w:rsidR="00C902D5" w:rsidRPr="0054508B" w:rsidRDefault="00625E6F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มีความรู้และความเข้าใจเกี่ยวกับหลักการและทฤษฎีที่สำคัญในเนื้อหาสาขาวิชาเทคโนโลยีคอมพิวเตอร์</w:t>
            </w:r>
          </w:p>
          <w:p w:rsidR="00981B0A" w:rsidRPr="0054508B" w:rsidRDefault="00625E6F" w:rsidP="00C704D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สามารถวิเคราะห์ปัญหา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เข้าใจและอธิบายความต้องการทางคอมพิวเตอร์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รวมทั้งประยุกต์ความรู้ทักษะ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และการใช้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lastRenderedPageBreak/>
              <w:t>เครื่องมือที่เหมาะสมกับการแก้ไขปัญหา</w:t>
            </w:r>
          </w:p>
          <w:p w:rsidR="00880A97" w:rsidRPr="0054508B" w:rsidRDefault="00625E6F" w:rsidP="00625E6F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สามารถติดตามความก้าวหน้าและวิวัฒนาการคอมพิวเตอร์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รวมทั้งการนำไปประยุกต์</w:t>
            </w:r>
          </w:p>
        </w:tc>
        <w:tc>
          <w:tcPr>
            <w:tcW w:w="3177" w:type="dxa"/>
          </w:tcPr>
          <w:p w:rsidR="00C902D5" w:rsidRPr="0054508B" w:rsidRDefault="00C902D5" w:rsidP="00C902D5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  <w:p w:rsidR="00981B0A" w:rsidRPr="0054508B" w:rsidRDefault="00981B0A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 ฝึกปฏิบัติในห้องปฏิบัติการ แก้ปัญหาโจทย</w:t>
            </w:r>
            <w:r w:rsidR="00625E6F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์เพื่อรองรับการออกแบบระบบอินเทอร์เน็ตและระบบอินทราเน็ต</w:t>
            </w:r>
          </w:p>
          <w:p w:rsidR="00981B0A" w:rsidRPr="0054508B" w:rsidRDefault="00981B0A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การทำงานกลุ่ม การนำเสนอผลการ</w:t>
            </w:r>
            <w:r w:rsidR="00625E6F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ออกแบบระบบ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 การวิเคราะห์กรณีศึกษา</w:t>
            </w:r>
          </w:p>
          <w:p w:rsidR="00981B0A" w:rsidRPr="0054508B" w:rsidRDefault="00981B0A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lastRenderedPageBreak/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81B0A" w:rsidRPr="0054508B" w:rsidRDefault="00981B0A" w:rsidP="00C902D5">
            <w:pPr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</w:pPr>
          </w:p>
        </w:tc>
        <w:tc>
          <w:tcPr>
            <w:tcW w:w="3178" w:type="dxa"/>
          </w:tcPr>
          <w:p w:rsidR="00C902D5" w:rsidRPr="0054508B" w:rsidRDefault="00C902D5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  <w:p w:rsidR="00981B0A" w:rsidRPr="0054508B" w:rsidRDefault="00981B0A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981B0A" w:rsidRPr="0054508B" w:rsidRDefault="00981B0A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981B0A" w:rsidRPr="0054508B" w:rsidRDefault="00981B0A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วิเคราะห์ และออกแบบ</w:t>
            </w:r>
            <w:r w:rsidR="00625E6F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ระบบตามที่มอบหมายได้</w:t>
            </w:r>
          </w:p>
          <w:p w:rsidR="00981B0A" w:rsidRPr="0054508B" w:rsidRDefault="00981B0A" w:rsidP="00981B0A">
            <w:pPr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</w:pPr>
          </w:p>
        </w:tc>
      </w:tr>
      <w:tr w:rsidR="00981B0A" w:rsidRPr="0054508B" w:rsidTr="00C704D3">
        <w:tc>
          <w:tcPr>
            <w:tcW w:w="3177" w:type="dxa"/>
          </w:tcPr>
          <w:p w:rsidR="00981B0A" w:rsidRPr="0054508B" w:rsidRDefault="00981B0A" w:rsidP="00C704D3">
            <w:pPr>
              <w:pStyle w:val="Heading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ทักษะทางปัญญา</w:t>
            </w:r>
          </w:p>
          <w:p w:rsidR="00981B0A" w:rsidRPr="0054508B" w:rsidRDefault="0094684E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คิดอย่างมีวิจารณญาณและอย่างเป็นระบบ</w:t>
            </w:r>
          </w:p>
          <w:p w:rsidR="00981B0A" w:rsidRPr="0054508B" w:rsidRDefault="0094684E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สามารถสืบค้น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ตีความ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และประเมินสารสนเทศ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เพื่อใช้ในการแก้ไขปัญหาอย่างสร้างสรรค์</w:t>
            </w:r>
          </w:p>
          <w:p w:rsidR="002C571D" w:rsidRPr="0054508B" w:rsidRDefault="0094684E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สามารถรวบรวม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ศึกษา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วิเคราะห์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และสรุปประเด็นปัญหาและความต้องการ</w:t>
            </w:r>
          </w:p>
          <w:p w:rsidR="00981B0A" w:rsidRPr="0054508B" w:rsidRDefault="0094684E" w:rsidP="0094684E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cs/>
                <w:lang w:val="en-AU" w:bidi="th-TH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  <w:tc>
          <w:tcPr>
            <w:tcW w:w="3177" w:type="dxa"/>
          </w:tcPr>
          <w:p w:rsidR="002C571D" w:rsidRPr="0054508B" w:rsidRDefault="002C571D" w:rsidP="00C704D3">
            <w:pPr>
              <w:pStyle w:val="ListParagraph"/>
              <w:ind w:left="63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</w:p>
          <w:p w:rsidR="0094684E" w:rsidRPr="0054508B" w:rsidRDefault="002C571D" w:rsidP="0094684E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วิเคราะห์จากกรณีศึกษา</w:t>
            </w:r>
            <w:r w:rsidR="0094684E" w:rsidRPr="0054508B">
              <w:rPr>
                <w:rFonts w:ascii="TH Sarabun New" w:hAnsi="TH Sarabun New" w:cs="TH Sarabun New"/>
                <w:color w:val="000000"/>
                <w:cs/>
                <w:lang w:val="en-AU" w:bidi="th-TH"/>
              </w:rPr>
              <w:t>หรือจากปัญหาที่เกิดขึ้นจริง</w:t>
            </w:r>
          </w:p>
          <w:p w:rsidR="00981B0A" w:rsidRPr="0054508B" w:rsidRDefault="0094684E" w:rsidP="0094684E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val="en-AU" w:bidi="th-TH"/>
              </w:rPr>
              <w:t>ฝึกปฏิบัติในเรื่องของออกแบบและติดตั้งระบบอินเทอร์เน็ตและระบบอินทราเน็ต</w:t>
            </w:r>
          </w:p>
          <w:p w:rsidR="003F0A0C" w:rsidRPr="0054508B" w:rsidRDefault="003F0A0C" w:rsidP="0094684E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val="en-AU" w:bidi="th-TH"/>
              </w:rPr>
              <w:t>สืบค้นบทความเรื่องที่เกี่ยวกับความมั่นคงและความปลอดภัยของระบบอินเทอร์เน็ตและระบบอินทราเน็ต</w:t>
            </w:r>
          </w:p>
        </w:tc>
        <w:tc>
          <w:tcPr>
            <w:tcW w:w="3178" w:type="dxa"/>
          </w:tcPr>
          <w:p w:rsidR="00981B0A" w:rsidRPr="0054508B" w:rsidRDefault="00981B0A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  <w:p w:rsidR="002C571D" w:rsidRPr="0054508B" w:rsidRDefault="002C571D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ทดสอบย่อย</w:t>
            </w:r>
          </w:p>
          <w:p w:rsidR="002C571D" w:rsidRPr="0054508B" w:rsidRDefault="002C571D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สอบกลางภาคและปลายภาค โดยเน้นข้อสอบที่มีการวิเคราะห์โจทย์ในด้านการออกแบบพื้นฐานจนถึงระดับ</w:t>
            </w:r>
            <w:r w:rsidR="0094684E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การประยุกต์ใช้</w:t>
            </w:r>
          </w:p>
          <w:p w:rsidR="002C571D" w:rsidRPr="0054508B" w:rsidRDefault="002C571D" w:rsidP="0094684E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val="en-AU" w:bidi="th-TH"/>
              </w:rPr>
              <w:t>ทดสอบในเชิงปฏิบัติ</w:t>
            </w:r>
          </w:p>
        </w:tc>
      </w:tr>
      <w:tr w:rsidR="002C571D" w:rsidRPr="0054508B" w:rsidTr="00C704D3">
        <w:tc>
          <w:tcPr>
            <w:tcW w:w="3177" w:type="dxa"/>
          </w:tcPr>
          <w:p w:rsidR="002C571D" w:rsidRPr="0054508B" w:rsidRDefault="002C571D" w:rsidP="00C704D3">
            <w:pPr>
              <w:pStyle w:val="Heading7"/>
              <w:numPr>
                <w:ilvl w:val="0"/>
                <w:numId w:val="27"/>
              </w:numPr>
              <w:spacing w:before="0" w:after="0"/>
              <w:ind w:left="249" w:hanging="249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2C571D" w:rsidRPr="0054508B" w:rsidRDefault="001B146E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มีความรับผิดชอบในการกระทำของตนเองและรับผิดชอบงานในกลุ่ม</w:t>
            </w:r>
          </w:p>
          <w:p w:rsidR="002C571D" w:rsidRPr="0054508B" w:rsidRDefault="001B146E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สามารถเป็นผู้ริเริ่มแสดงประเด็นในการแก้ไขสถานการณ์ทั้งส่วนตัวและส่วนรวม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พร้อมทั้งแสดงจุดยืน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lastRenderedPageBreak/>
              <w:t>อย่างพอเหมาะทั้งของตนเองและของกลุ่ม</w:t>
            </w:r>
          </w:p>
          <w:p w:rsidR="00880A97" w:rsidRPr="0054508B" w:rsidRDefault="001B146E" w:rsidP="001B146E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cs/>
                <w:lang w:val="en-AU" w:bidi="th-TH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77" w:type="dxa"/>
          </w:tcPr>
          <w:p w:rsidR="002C571D" w:rsidRPr="0054508B" w:rsidRDefault="002C571D" w:rsidP="00C704D3">
            <w:pPr>
              <w:pStyle w:val="ListParagraph"/>
              <w:ind w:left="63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</w:p>
          <w:p w:rsidR="002C571D" w:rsidRPr="0054508B" w:rsidRDefault="002C571D" w:rsidP="00C704D3">
            <w:pPr>
              <w:pStyle w:val="ListParagraph"/>
              <w:ind w:left="63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</w:p>
          <w:p w:rsidR="002C571D" w:rsidRPr="0054508B" w:rsidRDefault="002C571D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2C571D" w:rsidRPr="0054508B" w:rsidRDefault="002C571D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การปฏิบัติใบงานในห้องปฏิบัติการ</w:t>
            </w:r>
          </w:p>
          <w:p w:rsidR="002C571D" w:rsidRPr="0054508B" w:rsidRDefault="002C571D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2C571D" w:rsidRPr="0054508B" w:rsidRDefault="002C571D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การนำเสนอโครงงานย่อย</w:t>
            </w:r>
          </w:p>
          <w:p w:rsidR="002C571D" w:rsidRPr="0054508B" w:rsidRDefault="002C571D" w:rsidP="00C704D3">
            <w:pPr>
              <w:pStyle w:val="ListParagraph"/>
              <w:ind w:left="63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</w:p>
        </w:tc>
        <w:tc>
          <w:tcPr>
            <w:tcW w:w="3178" w:type="dxa"/>
          </w:tcPr>
          <w:p w:rsidR="002C571D" w:rsidRPr="0054508B" w:rsidRDefault="002C571D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  <w:p w:rsidR="002C571D" w:rsidRPr="0054508B" w:rsidRDefault="002C571D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  <w:p w:rsidR="002C571D" w:rsidRPr="0054508B" w:rsidRDefault="002C571D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2C571D" w:rsidRPr="0054508B" w:rsidRDefault="002C571D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2C571D" w:rsidRPr="0054508B" w:rsidRDefault="002C571D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รายงานการศึกษาโครงงานย่อย</w:t>
            </w:r>
          </w:p>
          <w:p w:rsidR="002C571D" w:rsidRPr="0054508B" w:rsidRDefault="002C571D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</w:tc>
      </w:tr>
      <w:tr w:rsidR="002C571D" w:rsidRPr="0054508B" w:rsidTr="00C704D3">
        <w:tc>
          <w:tcPr>
            <w:tcW w:w="3177" w:type="dxa"/>
          </w:tcPr>
          <w:p w:rsidR="002C571D" w:rsidRPr="0054508B" w:rsidRDefault="002C571D" w:rsidP="00C704D3">
            <w:pPr>
              <w:pStyle w:val="Heading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color w:val="000000"/>
                <w:lang w:val="en-US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val="en-US"/>
              </w:rPr>
              <w:t>ทักษะการวิเคราะห์เชิงตัวเลข การสื่อสาร</w:t>
            </w:r>
            <w:r w:rsidRPr="0054508B">
              <w:rPr>
                <w:rFonts w:ascii="TH Sarabun New" w:hAnsi="TH Sarabun New" w:cs="TH Sarabun New"/>
                <w:b/>
                <w:bCs/>
                <w:color w:val="000000"/>
                <w:lang w:val="en-US"/>
              </w:rPr>
              <w:t xml:space="preserve"> </w:t>
            </w: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val="en-US"/>
              </w:rPr>
              <w:t>และการใช้เทคโนโลยีสารสนเทศ</w:t>
            </w:r>
          </w:p>
          <w:p w:rsidR="00880A97" w:rsidRPr="0054508B" w:rsidRDefault="001B146E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มีทักษะในการใช้เครื่องมือที่จำเป็นที่มีอยู่ในปัจจุบันต่อการทำงานที่เกี่ยวกับคอมพิวเตอร์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  <w:p w:rsidR="00880A97" w:rsidRPr="0054508B" w:rsidRDefault="001B146E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</w:p>
          <w:p w:rsidR="002C571D" w:rsidRPr="0054508B" w:rsidRDefault="001B146E" w:rsidP="001B146E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สามารถสื่อสารอย่างมีประสิทธิภาพทั้งปากเปล่าและการเขียน</w:t>
            </w:r>
            <w:r w:rsidRPr="0054508B">
              <w:rPr>
                <w:rFonts w:ascii="TH Sarabun New" w:eastAsia="BrowalliaNew-Bold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</w:rPr>
              <w:t>เลือกใช้รูปแบบของสื่อการนำเสนออย่างเหมาะสม</w:t>
            </w:r>
          </w:p>
        </w:tc>
        <w:tc>
          <w:tcPr>
            <w:tcW w:w="3177" w:type="dxa"/>
          </w:tcPr>
          <w:p w:rsidR="002C571D" w:rsidRPr="0054508B" w:rsidRDefault="002C571D" w:rsidP="00C704D3">
            <w:pPr>
              <w:pStyle w:val="ListParagraph"/>
              <w:ind w:left="63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</w:p>
          <w:p w:rsidR="00880A97" w:rsidRPr="0054508B" w:rsidRDefault="00880A97" w:rsidP="00C704D3">
            <w:pPr>
              <w:pStyle w:val="ListParagraph"/>
              <w:ind w:left="63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</w:p>
          <w:p w:rsidR="00880A97" w:rsidRPr="0054508B" w:rsidRDefault="00880A97" w:rsidP="00C704D3">
            <w:pPr>
              <w:pStyle w:val="ListParagraph"/>
              <w:ind w:left="63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</w:p>
          <w:p w:rsidR="00880A97" w:rsidRPr="0054508B" w:rsidRDefault="00880A97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e-Learning 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880A97" w:rsidRPr="0054508B" w:rsidRDefault="00880A97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</w:tcPr>
          <w:p w:rsidR="002C571D" w:rsidRPr="0054508B" w:rsidRDefault="002C571D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  <w:p w:rsidR="00880A97" w:rsidRPr="0054508B" w:rsidRDefault="00880A97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  <w:p w:rsidR="00880A97" w:rsidRPr="0054508B" w:rsidRDefault="00880A97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  <w:p w:rsidR="00880A97" w:rsidRPr="0054508B" w:rsidRDefault="00880A97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880A97" w:rsidRPr="0054508B" w:rsidRDefault="00880A97" w:rsidP="00C704D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C902D5" w:rsidRPr="0054508B" w:rsidRDefault="00C902D5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C902D5" w:rsidRPr="0054508B" w:rsidRDefault="00C902D5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C902D5" w:rsidRPr="0054508B" w:rsidRDefault="00C902D5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604256" w:rsidRPr="0054508B" w:rsidRDefault="00604256">
      <w:pPr>
        <w:pStyle w:val="Heading9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หมวดที่ </w:t>
      </w: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5 </w:t>
      </w: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แผนการสอนและการประเมินผล</w:t>
      </w:r>
    </w:p>
    <w:p w:rsidR="00604256" w:rsidRPr="0054508B" w:rsidRDefault="00604256">
      <w:pPr>
        <w:rPr>
          <w:rFonts w:ascii="TH Sarabun New" w:hAnsi="TH Sarabun New" w:cs="TH Sarabun New"/>
          <w:b/>
          <w:bCs/>
          <w:color w:val="000000"/>
          <w:lang w:val="en-AU"/>
        </w:rPr>
      </w:pPr>
      <w:r w:rsidRPr="0054508B">
        <w:rPr>
          <w:rFonts w:ascii="TH Sarabun New" w:hAnsi="TH Sarabun New" w:cs="TH Sarabun New"/>
          <w:b/>
          <w:bCs/>
          <w:color w:val="000000"/>
        </w:rPr>
        <w:t>1</w:t>
      </w:r>
      <w:r w:rsidR="00880A97" w:rsidRPr="0054508B">
        <w:rPr>
          <w:rFonts w:ascii="TH Sarabun New" w:hAnsi="TH Sarabun New" w:cs="TH Sarabun New"/>
          <w:b/>
          <w:bCs/>
          <w:color w:val="000000"/>
        </w:rPr>
        <w:t xml:space="preserve">. 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 </w:t>
      </w: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2430"/>
        <w:gridCol w:w="1548"/>
      </w:tblGrid>
      <w:tr w:rsidR="00604256" w:rsidRPr="0054508B" w:rsidTr="005971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82" w:type="dxa"/>
          </w:tcPr>
          <w:p w:rsidR="00604256" w:rsidRPr="0054508B" w:rsidRDefault="0060425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สัปดาห์ที่</w:t>
            </w:r>
          </w:p>
        </w:tc>
        <w:tc>
          <w:tcPr>
            <w:tcW w:w="4140" w:type="dxa"/>
          </w:tcPr>
          <w:p w:rsidR="00604256" w:rsidRPr="0054508B" w:rsidRDefault="0060425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หัวข้อ</w:t>
            </w:r>
            <w:r w:rsidRPr="0054508B">
              <w:rPr>
                <w:rFonts w:ascii="TH Sarabun New" w:hAnsi="TH Sarabun New" w:cs="TH Sarabun New"/>
                <w:color w:val="000000"/>
              </w:rPr>
              <w:t>/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604256" w:rsidRPr="0054508B" w:rsidRDefault="0060425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จำนวน</w:t>
            </w:r>
            <w:r w:rsidRPr="0054508B">
              <w:rPr>
                <w:rFonts w:ascii="TH Sarabun New" w:hAnsi="TH Sarabun New" w:cs="TH Sarabun New"/>
                <w:color w:val="000000"/>
              </w:rPr>
              <w:t>(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ชม</w:t>
            </w:r>
            <w:r w:rsidRPr="0054508B">
              <w:rPr>
                <w:rFonts w:ascii="TH Sarabun New" w:hAnsi="TH Sarabun New" w:cs="TH Sarabun New"/>
                <w:color w:val="000000"/>
              </w:rPr>
              <w:t>.)</w:t>
            </w:r>
          </w:p>
        </w:tc>
        <w:tc>
          <w:tcPr>
            <w:tcW w:w="2430" w:type="dxa"/>
          </w:tcPr>
          <w:p w:rsidR="00880A97" w:rsidRPr="0054508B" w:rsidRDefault="00604256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กิจกรรมการเรียน </w:t>
            </w:r>
          </w:p>
          <w:p w:rsidR="00604256" w:rsidRPr="0054508B" w:rsidRDefault="0060425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548" w:type="dxa"/>
          </w:tcPr>
          <w:p w:rsidR="00604256" w:rsidRPr="0054508B" w:rsidRDefault="0060425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ผู้สอน</w:t>
            </w:r>
          </w:p>
        </w:tc>
      </w:tr>
      <w:tr w:rsidR="00880A97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880A97" w:rsidRPr="0054508B" w:rsidRDefault="00880A97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1</w:t>
            </w:r>
          </w:p>
        </w:tc>
        <w:tc>
          <w:tcPr>
            <w:tcW w:w="4140" w:type="dxa"/>
          </w:tcPr>
          <w:p w:rsidR="00880A97" w:rsidRPr="0054508B" w:rsidRDefault="00C9552B" w:rsidP="00880A97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ระบบ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คอมพิวเตอร์และระบบเครือข่าย</w:t>
            </w:r>
          </w:p>
          <w:p w:rsidR="00880A97" w:rsidRPr="0054508B" w:rsidRDefault="00C9552B" w:rsidP="00C9552B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8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ประเภทและส่วนประกอบของเครื่องคอมพิวเตอร์</w:t>
            </w:r>
          </w:p>
          <w:p w:rsidR="00880A97" w:rsidRPr="0054508B" w:rsidRDefault="00C9552B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ประโยชน์ของเครือข่าย</w:t>
            </w:r>
          </w:p>
          <w:p w:rsidR="00C9552B" w:rsidRPr="0054508B" w:rsidRDefault="00C9552B" w:rsidP="00C9552B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โครงสร้างของเครือข่าย </w:t>
            </w:r>
            <w:r w:rsidRPr="0054508B">
              <w:rPr>
                <w:rFonts w:ascii="TH Sarabun New" w:hAnsi="TH Sarabun New" w:cs="TH Sarabun New"/>
                <w:color w:val="000000"/>
                <w:lang w:bidi="th-TH"/>
              </w:rPr>
              <w:t>(Topology)</w:t>
            </w:r>
          </w:p>
          <w:p w:rsidR="00C9552B" w:rsidRPr="0054508B" w:rsidRDefault="00C9552B" w:rsidP="00C9552B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ประเภทของระบบเครือข่าย</w:t>
            </w:r>
          </w:p>
          <w:p w:rsidR="00C9552B" w:rsidRPr="0054508B" w:rsidRDefault="00C9552B" w:rsidP="00C9552B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อีเธอร์เน็ต </w:t>
            </w:r>
            <w:r w:rsidRPr="0054508B">
              <w:rPr>
                <w:rFonts w:ascii="TH Sarabun New" w:hAnsi="TH Sarabun New" w:cs="TH Sarabun New"/>
                <w:color w:val="000000"/>
                <w:lang w:bidi="th-TH"/>
              </w:rPr>
              <w:t>(Ethernet)</w:t>
            </w:r>
          </w:p>
          <w:p w:rsidR="00C9552B" w:rsidRPr="0054508B" w:rsidRDefault="00780EA9" w:rsidP="00C9552B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แบบจำลอง </w:t>
            </w:r>
            <w:r w:rsidR="00C9552B" w:rsidRPr="0054508B">
              <w:rPr>
                <w:rFonts w:ascii="TH Sarabun New" w:hAnsi="TH Sarabun New" w:cs="TH Sarabun New"/>
                <w:color w:val="000000"/>
              </w:rPr>
              <w:t>OSI</w:t>
            </w:r>
          </w:p>
        </w:tc>
        <w:tc>
          <w:tcPr>
            <w:tcW w:w="900" w:type="dxa"/>
          </w:tcPr>
          <w:p w:rsidR="00880A97" w:rsidRPr="0054508B" w:rsidRDefault="00880A97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880A97" w:rsidRPr="0054508B" w:rsidRDefault="00C664F4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บรรยาย ยกตัวอย่าง มอบหมายแบบฝึกหัด</w:t>
            </w:r>
          </w:p>
          <w:p w:rsidR="00880A97" w:rsidRPr="0054508B" w:rsidRDefault="00C664F4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880A97" w:rsidRPr="0054508B" w:rsidRDefault="00584F5B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อ.</w:t>
            </w:r>
            <w:r w:rsidR="0078434B"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เอกราช</w:t>
            </w:r>
          </w:p>
        </w:tc>
      </w:tr>
      <w:tr w:rsidR="00584F5B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584F5B" w:rsidRPr="0054508B" w:rsidRDefault="00584F5B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2</w:t>
            </w:r>
          </w:p>
        </w:tc>
        <w:tc>
          <w:tcPr>
            <w:tcW w:w="4140" w:type="dxa"/>
          </w:tcPr>
          <w:p w:rsidR="00584F5B" w:rsidRPr="0054508B" w:rsidRDefault="00780EA9" w:rsidP="00C664F4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ระบบอินเทอร์เน็ตและระบบอินทราเน็ต</w:t>
            </w:r>
          </w:p>
          <w:p w:rsidR="00584F5B" w:rsidRPr="0054508B" w:rsidRDefault="00780EA9" w:rsidP="00780EA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8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ทฤษฎีและหลักการของระบบอินเทอร์เน็ตและระบบอินทราเน็ต</w:t>
            </w:r>
          </w:p>
          <w:p w:rsidR="00584F5B" w:rsidRPr="0054508B" w:rsidRDefault="00780EA9" w:rsidP="00780EA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80" w:hanging="180"/>
              <w:jc w:val="thaiDistribute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ประโยชน์ของการใช้ระบบอินเทอร์เน็ตและระบบอินทราเน็ต</w:t>
            </w:r>
          </w:p>
        </w:tc>
        <w:tc>
          <w:tcPr>
            <w:tcW w:w="900" w:type="dxa"/>
          </w:tcPr>
          <w:p w:rsidR="00584F5B" w:rsidRPr="0054508B" w:rsidRDefault="00584F5B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584F5B" w:rsidRPr="0054508B" w:rsidRDefault="00584F5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บรรยาย ยกตัวอย่าง มอบหมายแบบฝึกหัด</w:t>
            </w:r>
          </w:p>
          <w:p w:rsidR="00584F5B" w:rsidRPr="0054508B" w:rsidRDefault="00584F5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584F5B" w:rsidRPr="0054508B" w:rsidRDefault="0078434B" w:rsidP="007C2C2A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อ.</w:t>
            </w: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เอกราช</w:t>
            </w:r>
          </w:p>
        </w:tc>
      </w:tr>
      <w:tr w:rsidR="00BF20DB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BF20DB" w:rsidRPr="0054508B" w:rsidRDefault="00BF20DB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4140" w:type="dxa"/>
          </w:tcPr>
          <w:p w:rsidR="00BF20DB" w:rsidRPr="0054508B" w:rsidRDefault="00BF20DB" w:rsidP="00C664F4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บริการของระบบอินเทอร์เน็ต</w:t>
            </w:r>
          </w:p>
          <w:p w:rsidR="00BF20DB" w:rsidRPr="0054508B" w:rsidRDefault="00BF20D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เว็บไซต์(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Web site)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และบริการสืบค้น(</w:t>
            </w:r>
            <w:r w:rsidRPr="0054508B">
              <w:rPr>
                <w:rFonts w:ascii="TH Sarabun New" w:hAnsi="TH Sarabun New" w:cs="TH Sarabun New"/>
                <w:color w:val="000000"/>
              </w:rPr>
              <w:t>Search engine)</w:t>
            </w:r>
          </w:p>
          <w:p w:rsidR="00BF20DB" w:rsidRPr="0054508B" w:rsidRDefault="00BF20D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การเรียนรู้ผ่านสื่ออิเล็กทรอนิกส์(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E-learning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หรือ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 Electronic learning)</w:t>
            </w:r>
          </w:p>
          <w:p w:rsidR="00BF20DB" w:rsidRPr="0054508B" w:rsidRDefault="00BF20D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โทรศัพท์อินเทอร์เน็ต (</w:t>
            </w:r>
            <w:r w:rsidRPr="0054508B">
              <w:rPr>
                <w:rFonts w:ascii="TH Sarabun New" w:hAnsi="TH Sarabun New" w:cs="TH Sarabun New"/>
                <w:color w:val="000000"/>
              </w:rPr>
              <w:t>Internet Phone)</w:t>
            </w:r>
          </w:p>
          <w:p w:rsidR="00BF20DB" w:rsidRPr="0054508B" w:rsidRDefault="00BF20D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เอฟทีพี (</w:t>
            </w:r>
            <w:r w:rsidRPr="0054508B">
              <w:rPr>
                <w:rFonts w:ascii="TH Sarabun New" w:hAnsi="TH Sarabun New" w:cs="TH Sarabun New"/>
                <w:color w:val="000000"/>
              </w:rPr>
              <w:t>FTP - File Transfer Protocol)</w:t>
            </w:r>
          </w:p>
          <w:p w:rsidR="00BF20DB" w:rsidRPr="0054508B" w:rsidRDefault="00BF20D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เทลเน็ต(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Telnet)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หรือ </w:t>
            </w:r>
            <w:r w:rsidRPr="0054508B">
              <w:rPr>
                <w:rFonts w:ascii="TH Sarabun New" w:hAnsi="TH Sarabun New" w:cs="TH Sarabun New"/>
                <w:color w:val="000000"/>
              </w:rPr>
              <w:t>SSH</w:t>
            </w:r>
          </w:p>
        </w:tc>
        <w:tc>
          <w:tcPr>
            <w:tcW w:w="900" w:type="dxa"/>
          </w:tcPr>
          <w:p w:rsidR="00BF20DB" w:rsidRPr="0054508B" w:rsidRDefault="00BF20DB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BF20DB" w:rsidRPr="0054508B" w:rsidRDefault="00BF20DB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บรรยาย ยกตัวอย่าง มอบหมายแบบฝึกหัด</w:t>
            </w:r>
          </w:p>
          <w:p w:rsidR="00BF20DB" w:rsidRPr="0054508B" w:rsidRDefault="00BF20DB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BF20DB" w:rsidRPr="0054508B" w:rsidRDefault="0078434B" w:rsidP="007C2C2A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อ.</w:t>
            </w: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เอกราช</w:t>
            </w:r>
          </w:p>
        </w:tc>
      </w:tr>
      <w:tr w:rsidR="00584F5B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584F5B" w:rsidRPr="0054508B" w:rsidRDefault="00584F5B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4</w:t>
            </w:r>
          </w:p>
        </w:tc>
        <w:tc>
          <w:tcPr>
            <w:tcW w:w="4140" w:type="dxa"/>
          </w:tcPr>
          <w:p w:rsidR="00584F5B" w:rsidRPr="0054508B" w:rsidRDefault="00ED1F5B" w:rsidP="00C664F4">
            <w:pPr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เครื่องบริการ</w:t>
            </w:r>
            <w:r w:rsidRPr="0054508B">
              <w:rPr>
                <w:rFonts w:ascii="TH Sarabun New" w:hAnsi="TH Sarabun New" w:cs="TH Sarabun New"/>
                <w:color w:val="000000"/>
                <w:lang w:bidi="th-TH"/>
              </w:rPr>
              <w:t xml:space="preserve"> (Server)</w:t>
            </w:r>
          </w:p>
          <w:p w:rsidR="00584F5B" w:rsidRPr="0054508B" w:rsidRDefault="00ED1F5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s/>
              </w:rPr>
              <w:t>เว็บเซิร์ฟเวอร์</w:t>
            </w:r>
            <w:r w:rsidRPr="0054508B">
              <w:rPr>
                <w:rFonts w:ascii="TH Sarabun New" w:hAnsi="TH Sarabun New" w:cs="TH Sarabun New"/>
              </w:rPr>
              <w:t xml:space="preserve"> </w:t>
            </w:r>
            <w:r w:rsidRPr="0054508B">
              <w:rPr>
                <w:rFonts w:ascii="TH Sarabun New" w:hAnsi="TH Sarabun New" w:cs="TH Sarabun New"/>
                <w:color w:val="000000"/>
              </w:rPr>
              <w:t>(Web server)</w:t>
            </w:r>
          </w:p>
          <w:p w:rsidR="00584F5B" w:rsidRPr="0054508B" w:rsidRDefault="00ED1F5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s/>
              </w:rPr>
              <w:t>เ</w:t>
            </w:r>
            <w:r w:rsidR="003C46EC" w:rsidRPr="0054508B">
              <w:rPr>
                <w:rFonts w:ascii="TH Sarabun New" w:hAnsi="TH Sarabun New" w:cs="TH Sarabun New"/>
                <w:cs/>
                <w:lang w:bidi="th-TH"/>
              </w:rPr>
              <w:t>ครื่องบริการที่ใช้โปรโตคอลในการถ่ายโอนข้อมูล</w:t>
            </w:r>
            <w:r w:rsidRPr="0054508B">
              <w:rPr>
                <w:rFonts w:ascii="TH Sarabun New" w:hAnsi="TH Sarabun New" w:cs="TH Sarabun New"/>
              </w:rPr>
              <w:t xml:space="preserve"> </w:t>
            </w:r>
            <w:r w:rsidR="003C46EC" w:rsidRPr="0054508B">
              <w:rPr>
                <w:rFonts w:ascii="TH Sarabun New" w:hAnsi="TH Sarabun New" w:cs="TH Sarabun New"/>
              </w:rPr>
              <w:t>(</w:t>
            </w:r>
            <w:r w:rsidRPr="0054508B">
              <w:rPr>
                <w:rFonts w:ascii="TH Sarabun New" w:hAnsi="TH Sarabun New" w:cs="TH Sarabun New"/>
                <w:color w:val="000000"/>
              </w:rPr>
              <w:t>FTP server</w:t>
            </w:r>
            <w:r w:rsidR="003C46EC" w:rsidRPr="0054508B">
              <w:rPr>
                <w:rFonts w:ascii="TH Sarabun New" w:hAnsi="TH Sarabun New" w:cs="TH Sarabun New"/>
                <w:color w:val="000000"/>
              </w:rPr>
              <w:t>)</w:t>
            </w:r>
          </w:p>
          <w:p w:rsidR="00ED1F5B" w:rsidRPr="0054508B" w:rsidRDefault="00ED1F5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s/>
                <w:lang w:bidi="th-TH"/>
              </w:rPr>
              <w:lastRenderedPageBreak/>
              <w:t>เครื่องบริการรับ-ส่งจดหมาย</w:t>
            </w:r>
            <w:r w:rsidRPr="0054508B">
              <w:rPr>
                <w:rFonts w:ascii="TH Sarabun New" w:hAnsi="TH Sarabun New" w:cs="TH Sarabun New"/>
              </w:rPr>
              <w:t xml:space="preserve"> (</w:t>
            </w:r>
            <w:r w:rsidRPr="0054508B">
              <w:rPr>
                <w:rFonts w:ascii="TH Sarabun New" w:hAnsi="TH Sarabun New" w:cs="TH Sarabun New"/>
                <w:color w:val="000000"/>
              </w:rPr>
              <w:t>Mail server)</w:t>
            </w:r>
          </w:p>
          <w:p w:rsidR="00ED1F5B" w:rsidRPr="0054508B" w:rsidRDefault="00ED1F5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เครื่องบริการข้อมูล </w:t>
            </w:r>
            <w:r w:rsidRPr="0054508B">
              <w:rPr>
                <w:rFonts w:ascii="TH Sarabun New" w:hAnsi="TH Sarabun New" w:cs="TH Sarabun New"/>
                <w:color w:val="000000"/>
                <w:lang w:bidi="th-TH"/>
              </w:rPr>
              <w:t>(</w:t>
            </w:r>
            <w:r w:rsidRPr="0054508B">
              <w:rPr>
                <w:rFonts w:ascii="TH Sarabun New" w:hAnsi="TH Sarabun New" w:cs="TH Sarabun New"/>
                <w:color w:val="000000"/>
              </w:rPr>
              <w:t>Database server)</w:t>
            </w:r>
          </w:p>
          <w:p w:rsidR="00ED1F5B" w:rsidRPr="0054508B" w:rsidRDefault="003C46EC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พร็อกซี่หรือแนท</w:t>
            </w:r>
            <w:r w:rsidRPr="0054508B">
              <w:rPr>
                <w:rFonts w:ascii="TH Sarabun New" w:hAnsi="TH Sarabun New" w:cs="TH Sarabun New"/>
                <w:cs/>
              </w:rPr>
              <w:t>เซิร์ฟเวอร์</w:t>
            </w:r>
            <w:r w:rsidRPr="0054508B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54508B">
              <w:rPr>
                <w:rFonts w:ascii="TH Sarabun New" w:hAnsi="TH Sarabun New" w:cs="TH Sarabun New"/>
                <w:lang w:bidi="th-TH"/>
              </w:rPr>
              <w:t>(</w:t>
            </w:r>
            <w:r w:rsidR="00ED1F5B" w:rsidRPr="0054508B">
              <w:rPr>
                <w:rFonts w:ascii="TH Sarabun New" w:hAnsi="TH Sarabun New" w:cs="TH Sarabun New"/>
                <w:color w:val="000000"/>
              </w:rPr>
              <w:t xml:space="preserve">Proxy </w:t>
            </w:r>
            <w:r w:rsidR="00ED1F5B" w:rsidRPr="0054508B">
              <w:rPr>
                <w:rFonts w:ascii="TH Sarabun New" w:hAnsi="TH Sarabun New" w:cs="TH Sarabun New"/>
                <w:color w:val="000000"/>
                <w:cs/>
              </w:rPr>
              <w:t xml:space="preserve">หรือ </w:t>
            </w:r>
            <w:r w:rsidR="00ED1F5B" w:rsidRPr="0054508B">
              <w:rPr>
                <w:rFonts w:ascii="TH Sarabun New" w:hAnsi="TH Sarabun New" w:cs="TH Sarabun New"/>
                <w:color w:val="000000"/>
              </w:rPr>
              <w:t>NAT server</w:t>
            </w:r>
            <w:r w:rsidRPr="0054508B">
              <w:rPr>
                <w:rFonts w:ascii="TH Sarabun New" w:hAnsi="TH Sarabun New" w:cs="TH Sarabun New"/>
                <w:color w:val="000000"/>
              </w:rPr>
              <w:t>)</w:t>
            </w:r>
          </w:p>
          <w:p w:rsidR="00ED1F5B" w:rsidRPr="0054508B" w:rsidRDefault="003C46EC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s/>
                <w:lang w:bidi="th-TH"/>
              </w:rPr>
              <w:t>ดีเฮชซีพี</w:t>
            </w:r>
            <w:r w:rsidRPr="0054508B">
              <w:rPr>
                <w:rFonts w:ascii="TH Sarabun New" w:hAnsi="TH Sarabun New" w:cs="TH Sarabun New"/>
                <w:cs/>
              </w:rPr>
              <w:t>เซิร์ฟเวอร์</w:t>
            </w:r>
            <w:r w:rsidRPr="0054508B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54508B">
              <w:rPr>
                <w:rFonts w:ascii="TH Sarabun New" w:hAnsi="TH Sarabun New" w:cs="TH Sarabun New"/>
                <w:lang w:bidi="th-TH"/>
              </w:rPr>
              <w:t>(</w:t>
            </w:r>
            <w:r w:rsidR="00ED1F5B" w:rsidRPr="0054508B">
              <w:rPr>
                <w:rFonts w:ascii="TH Sarabun New" w:hAnsi="TH Sarabun New" w:cs="TH Sarabun New"/>
                <w:color w:val="000000"/>
              </w:rPr>
              <w:t>DHCP server</w:t>
            </w:r>
            <w:r w:rsidRPr="0054508B">
              <w:rPr>
                <w:rFonts w:ascii="TH Sarabun New" w:hAnsi="TH Sarabun New" w:cs="TH Sarabun New"/>
                <w:color w:val="000000"/>
              </w:rPr>
              <w:t>)</w:t>
            </w:r>
          </w:p>
        </w:tc>
        <w:tc>
          <w:tcPr>
            <w:tcW w:w="900" w:type="dxa"/>
          </w:tcPr>
          <w:p w:rsidR="00584F5B" w:rsidRPr="0054508B" w:rsidRDefault="00584F5B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lastRenderedPageBreak/>
              <w:t>4</w:t>
            </w:r>
          </w:p>
        </w:tc>
        <w:tc>
          <w:tcPr>
            <w:tcW w:w="2430" w:type="dxa"/>
          </w:tcPr>
          <w:p w:rsidR="00584F5B" w:rsidRPr="0054508B" w:rsidRDefault="00584F5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บรรยาย และปฏิบัติการทดลองตามใบงาน</w:t>
            </w:r>
          </w:p>
          <w:p w:rsidR="00584F5B" w:rsidRPr="0054508B" w:rsidRDefault="00ED1F5B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เครื่องคอมพิวเตอร์โปรเจคเตอร์</w:t>
            </w:r>
          </w:p>
          <w:p w:rsidR="00584F5B" w:rsidRPr="0054508B" w:rsidRDefault="00584F5B" w:rsidP="00880A97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1548" w:type="dxa"/>
          </w:tcPr>
          <w:p w:rsidR="00584F5B" w:rsidRPr="0054508B" w:rsidRDefault="0078434B" w:rsidP="007C2C2A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lastRenderedPageBreak/>
              <w:t>อ.</w:t>
            </w: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เอกราช</w:t>
            </w:r>
          </w:p>
        </w:tc>
      </w:tr>
      <w:tr w:rsidR="00A70CB5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A70CB5" w:rsidRPr="0054508B" w:rsidRDefault="00A70CB5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5</w:t>
            </w:r>
          </w:p>
        </w:tc>
        <w:tc>
          <w:tcPr>
            <w:tcW w:w="4140" w:type="dxa"/>
          </w:tcPr>
          <w:p w:rsidR="00A70CB5" w:rsidRPr="0054508B" w:rsidRDefault="00A70CB5" w:rsidP="00C664F4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การป้องกัน และรักษาความปลอดภัย</w:t>
            </w:r>
          </w:p>
          <w:p w:rsidR="00A70CB5" w:rsidRPr="0054508B" w:rsidRDefault="00A70CB5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ระบบ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การป้องกันและรักษาความปลอดภัย</w:t>
            </w:r>
          </w:p>
          <w:p w:rsidR="00A70CB5" w:rsidRPr="0054508B" w:rsidRDefault="00A70CB5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ความหมายของกำแพงไฟ และระบบตรวจสอบ</w:t>
            </w:r>
          </w:p>
          <w:p w:rsidR="00A70CB5" w:rsidRPr="0054508B" w:rsidRDefault="00A70CB5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ความแตกต่างของ 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Crack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และ </w:t>
            </w:r>
            <w:r w:rsidRPr="0054508B">
              <w:rPr>
                <w:rFonts w:ascii="TH Sarabun New" w:hAnsi="TH Sarabun New" w:cs="TH Sarabun New"/>
                <w:color w:val="000000"/>
              </w:rPr>
              <w:t>Hack</w:t>
            </w:r>
          </w:p>
          <w:p w:rsidR="00A70CB5" w:rsidRPr="0054508B" w:rsidRDefault="00A70CB5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กฎหมายเกี่ยวกับอินเทอร์เน็ตในปัจจุบัน</w:t>
            </w:r>
          </w:p>
          <w:p w:rsidR="00A70CB5" w:rsidRPr="0054508B" w:rsidRDefault="00A70CB5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หลักการเข้ารหัสข้อมูลแบบ </w:t>
            </w:r>
            <w:r w:rsidRPr="0054508B">
              <w:rPr>
                <w:rFonts w:ascii="TH Sarabun New" w:hAnsi="TH Sarabun New" w:cs="TH Sarabun New"/>
                <w:color w:val="000000"/>
              </w:rPr>
              <w:t>SSL</w:t>
            </w:r>
          </w:p>
        </w:tc>
        <w:tc>
          <w:tcPr>
            <w:tcW w:w="900" w:type="dxa"/>
          </w:tcPr>
          <w:p w:rsidR="00A70CB5" w:rsidRPr="0054508B" w:rsidRDefault="00A70CB5" w:rsidP="005262BF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A70CB5" w:rsidRPr="0054508B" w:rsidRDefault="00A70CB5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บรรยาย ยกตัวอย่าง มอบหมายแบบฝึกหัด</w:t>
            </w:r>
          </w:p>
          <w:p w:rsidR="00A70CB5" w:rsidRPr="0054508B" w:rsidRDefault="00A70CB5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A70CB5" w:rsidRPr="0054508B" w:rsidRDefault="0078434B" w:rsidP="007C2C2A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อ.</w:t>
            </w: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เอกราช</w:t>
            </w:r>
          </w:p>
        </w:tc>
      </w:tr>
      <w:tr w:rsidR="008734FF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8734FF" w:rsidRPr="0054508B" w:rsidRDefault="008734FF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6</w:t>
            </w:r>
          </w:p>
        </w:tc>
        <w:tc>
          <w:tcPr>
            <w:tcW w:w="4140" w:type="dxa"/>
          </w:tcPr>
          <w:p w:rsidR="008734FF" w:rsidRPr="0054508B" w:rsidRDefault="008734FF" w:rsidP="00C664F4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การพัฒนาโปรแกรมด้วย </w:t>
            </w:r>
            <w:r w:rsidRPr="0054508B">
              <w:rPr>
                <w:rFonts w:ascii="TH Sarabun New" w:hAnsi="TH Sarabun New" w:cs="TH Sarabun New"/>
                <w:color w:val="000000"/>
              </w:rPr>
              <w:t>PHP</w:t>
            </w:r>
          </w:p>
          <w:p w:rsidR="008734FF" w:rsidRPr="0054508B" w:rsidRDefault="008734FF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ติดตั้งโปรแกรมเพื่อใช้พัฒนาภาษา </w:t>
            </w:r>
            <w:r w:rsidR="0089238D" w:rsidRPr="0054508B">
              <w:rPr>
                <w:rFonts w:ascii="TH Sarabun New" w:hAnsi="TH Sarabun New" w:cs="TH Sarabun New"/>
                <w:color w:val="000000"/>
              </w:rPr>
              <w:t>PHP</w:t>
            </w:r>
          </w:p>
          <w:p w:rsidR="008734FF" w:rsidRPr="0054508B" w:rsidRDefault="008734FF" w:rsidP="008734FF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เขียนโปรแกรมด้วยภาษา </w:t>
            </w:r>
            <w:r w:rsidRPr="0054508B">
              <w:rPr>
                <w:rFonts w:ascii="TH Sarabun New" w:hAnsi="TH Sarabun New" w:cs="TH Sarabun New"/>
                <w:color w:val="000000"/>
              </w:rPr>
              <w:t>PHP</w:t>
            </w:r>
          </w:p>
        </w:tc>
        <w:tc>
          <w:tcPr>
            <w:tcW w:w="900" w:type="dxa"/>
          </w:tcPr>
          <w:p w:rsidR="008734FF" w:rsidRPr="0054508B" w:rsidRDefault="008734FF" w:rsidP="005262BF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8734FF" w:rsidRPr="0054508B" w:rsidRDefault="008734FF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บรรยาย และปฏิบัติการตามใบงาน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มอบหมายแบบฝึกหัด</w:t>
            </w:r>
          </w:p>
          <w:p w:rsidR="008734FF" w:rsidRPr="0054508B" w:rsidRDefault="008734FF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8734FF" w:rsidRPr="0054508B" w:rsidRDefault="0078434B" w:rsidP="007C2C2A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อ.</w:t>
            </w: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เอกราช</w:t>
            </w:r>
          </w:p>
        </w:tc>
      </w:tr>
      <w:tr w:rsidR="00E03B29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E03B29" w:rsidRPr="0054508B" w:rsidRDefault="00E03B2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7</w:t>
            </w:r>
          </w:p>
        </w:tc>
        <w:tc>
          <w:tcPr>
            <w:tcW w:w="4140" w:type="dxa"/>
          </w:tcPr>
          <w:p w:rsidR="00E03B29" w:rsidRPr="0054508B" w:rsidRDefault="00E03B29" w:rsidP="007C2C2A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การพัฒนาโปรแกรมด้วย </w:t>
            </w:r>
            <w:r w:rsidRPr="0054508B">
              <w:rPr>
                <w:rFonts w:ascii="TH Sarabun New" w:hAnsi="TH Sarabun New" w:cs="TH Sarabun New"/>
                <w:color w:val="000000"/>
              </w:rPr>
              <w:t>ASP</w:t>
            </w:r>
          </w:p>
          <w:p w:rsidR="00E03B29" w:rsidRPr="0054508B" w:rsidRDefault="00E03B29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ติดตั้งโปรแกรมเพื่อใช้พัฒนาภาษา </w:t>
            </w:r>
            <w:r w:rsidRPr="0054508B">
              <w:rPr>
                <w:rFonts w:ascii="TH Sarabun New" w:hAnsi="TH Sarabun New" w:cs="TH Sarabun New"/>
                <w:color w:val="000000"/>
              </w:rPr>
              <w:t>ASP</w:t>
            </w:r>
          </w:p>
          <w:p w:rsidR="00E03B29" w:rsidRPr="0054508B" w:rsidRDefault="00E03B29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เขียนโปรแกรมด้วยภาษา </w:t>
            </w:r>
            <w:r w:rsidRPr="0054508B">
              <w:rPr>
                <w:rFonts w:ascii="TH Sarabun New" w:hAnsi="TH Sarabun New" w:cs="TH Sarabun New"/>
                <w:color w:val="000000"/>
              </w:rPr>
              <w:t>ASP</w:t>
            </w:r>
          </w:p>
        </w:tc>
        <w:tc>
          <w:tcPr>
            <w:tcW w:w="900" w:type="dxa"/>
          </w:tcPr>
          <w:p w:rsidR="00E03B29" w:rsidRPr="0054508B" w:rsidRDefault="00E03B29" w:rsidP="005262B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2430" w:type="dxa"/>
          </w:tcPr>
          <w:p w:rsidR="00E03B29" w:rsidRPr="0054508B" w:rsidRDefault="00E03B29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บรรยาย และปฏิบัติการตามใบงาน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มอบหมายแบบฝึกหัด</w:t>
            </w:r>
          </w:p>
          <w:p w:rsidR="00E03B29" w:rsidRPr="0054508B" w:rsidRDefault="00E03B29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E03B29" w:rsidRPr="0054508B" w:rsidRDefault="0078434B" w:rsidP="007C2C2A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อ.</w:t>
            </w: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เอกราช</w:t>
            </w:r>
          </w:p>
        </w:tc>
      </w:tr>
      <w:tr w:rsidR="00C664F4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C664F4" w:rsidRPr="0054508B" w:rsidRDefault="00C664F4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8</w:t>
            </w:r>
          </w:p>
        </w:tc>
        <w:tc>
          <w:tcPr>
            <w:tcW w:w="4140" w:type="dxa"/>
          </w:tcPr>
          <w:p w:rsidR="00C664F4" w:rsidRPr="0054508B" w:rsidRDefault="00C664F4" w:rsidP="005262BF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สอบกลางภาคเรียน</w:t>
            </w:r>
          </w:p>
        </w:tc>
        <w:tc>
          <w:tcPr>
            <w:tcW w:w="900" w:type="dxa"/>
          </w:tcPr>
          <w:p w:rsidR="00C664F4" w:rsidRPr="0054508B" w:rsidRDefault="00C664F4" w:rsidP="005262B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 xml:space="preserve">2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ชม</w:t>
            </w:r>
            <w:r w:rsidRPr="0054508B">
              <w:rPr>
                <w:rFonts w:ascii="TH Sarabun New" w:hAnsi="TH Sarabun New" w:cs="TH Sarabun New"/>
                <w:color w:val="000000"/>
              </w:rPr>
              <w:t>.</w:t>
            </w:r>
          </w:p>
        </w:tc>
        <w:tc>
          <w:tcPr>
            <w:tcW w:w="2430" w:type="dxa"/>
          </w:tcPr>
          <w:p w:rsidR="00C664F4" w:rsidRPr="0054508B" w:rsidRDefault="00C664F4" w:rsidP="00880A97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1548" w:type="dxa"/>
          </w:tcPr>
          <w:p w:rsidR="00C664F4" w:rsidRPr="0054508B" w:rsidRDefault="00C664F4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</w:p>
        </w:tc>
      </w:tr>
      <w:tr w:rsidR="00E03B29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E03B29" w:rsidRPr="0054508B" w:rsidRDefault="00E03B2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9</w:t>
            </w:r>
          </w:p>
        </w:tc>
        <w:tc>
          <w:tcPr>
            <w:tcW w:w="4140" w:type="dxa"/>
          </w:tcPr>
          <w:p w:rsidR="00E03B29" w:rsidRPr="0054508B" w:rsidRDefault="00E03B29" w:rsidP="007C2C2A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การพัฒนาโปรแกรมด้วย </w:t>
            </w:r>
            <w:r w:rsidRPr="0054508B">
              <w:rPr>
                <w:rFonts w:ascii="TH Sarabun New" w:hAnsi="TH Sarabun New" w:cs="TH Sarabun New"/>
                <w:color w:val="000000"/>
              </w:rPr>
              <w:t>JSP</w:t>
            </w:r>
          </w:p>
          <w:p w:rsidR="00E03B29" w:rsidRPr="0054508B" w:rsidRDefault="00E03B29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ติดตั้งโปรแกรมเพื่อใช้พัฒนาภาษา </w:t>
            </w:r>
            <w:r w:rsidRPr="0054508B">
              <w:rPr>
                <w:rFonts w:ascii="TH Sarabun New" w:hAnsi="TH Sarabun New" w:cs="TH Sarabun New"/>
                <w:color w:val="000000"/>
              </w:rPr>
              <w:t>JSP</w:t>
            </w:r>
          </w:p>
          <w:p w:rsidR="00E03B29" w:rsidRPr="0054508B" w:rsidRDefault="00E03B29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เขียนโปรแกรมด้วยภาษา </w:t>
            </w:r>
            <w:r w:rsidRPr="0054508B">
              <w:rPr>
                <w:rFonts w:ascii="TH Sarabun New" w:hAnsi="TH Sarabun New" w:cs="TH Sarabun New"/>
                <w:color w:val="000000"/>
              </w:rPr>
              <w:t>JSP</w:t>
            </w:r>
          </w:p>
        </w:tc>
        <w:tc>
          <w:tcPr>
            <w:tcW w:w="900" w:type="dxa"/>
          </w:tcPr>
          <w:p w:rsidR="00E03B29" w:rsidRPr="0054508B" w:rsidRDefault="00E03B29" w:rsidP="005262B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2430" w:type="dxa"/>
          </w:tcPr>
          <w:p w:rsidR="00E03B29" w:rsidRPr="0054508B" w:rsidRDefault="00E03B29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บรรยาย และปฏิบัติการตามใบงาน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มอบหมายแบบฝึกหัด</w:t>
            </w:r>
          </w:p>
          <w:p w:rsidR="00E03B29" w:rsidRPr="0054508B" w:rsidRDefault="00E03B29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E03B29" w:rsidRPr="0054508B" w:rsidRDefault="0078434B" w:rsidP="007C2C2A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อ.</w:t>
            </w: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เอกราช</w:t>
            </w:r>
          </w:p>
        </w:tc>
      </w:tr>
      <w:tr w:rsidR="00802227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802227" w:rsidRPr="0054508B" w:rsidRDefault="00802227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lastRenderedPageBreak/>
              <w:t>10</w:t>
            </w:r>
          </w:p>
        </w:tc>
        <w:tc>
          <w:tcPr>
            <w:tcW w:w="4140" w:type="dxa"/>
          </w:tcPr>
          <w:p w:rsidR="00802227" w:rsidRPr="0054508B" w:rsidRDefault="00802227" w:rsidP="00802227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ระบบฐานข้อมูลในอินเทอร์เน็ต</w:t>
            </w:r>
          </w:p>
          <w:p w:rsidR="00802227" w:rsidRPr="0054508B" w:rsidRDefault="00802227" w:rsidP="00797A1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หน้าที่และหลักการของระบบฐานข้อมูล</w:t>
            </w:r>
          </w:p>
          <w:p w:rsidR="00802227" w:rsidRPr="0054508B" w:rsidRDefault="00802227" w:rsidP="00797A1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ติดตั้งโปรแกรมให้บริการฐานข้อมูล</w:t>
            </w:r>
          </w:p>
          <w:p w:rsidR="00802227" w:rsidRPr="0054508B" w:rsidRDefault="00802227" w:rsidP="0080222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เขียนโปรแกรมเพื่อใช้งานฐานข้อมูล</w:t>
            </w:r>
          </w:p>
        </w:tc>
        <w:tc>
          <w:tcPr>
            <w:tcW w:w="900" w:type="dxa"/>
          </w:tcPr>
          <w:p w:rsidR="00802227" w:rsidRPr="0054508B" w:rsidRDefault="00802227" w:rsidP="005262B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2430" w:type="dxa"/>
          </w:tcPr>
          <w:p w:rsidR="00802227" w:rsidRPr="0054508B" w:rsidRDefault="00802227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บรรยาย และปฏิบัติการตามใบงาน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มอบหมายแบบฝึกหัด</w:t>
            </w:r>
          </w:p>
          <w:p w:rsidR="00802227" w:rsidRPr="0054508B" w:rsidRDefault="00802227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802227" w:rsidRPr="0054508B" w:rsidRDefault="0078434B" w:rsidP="007C2C2A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อ.</w:t>
            </w: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เอกราช</w:t>
            </w:r>
          </w:p>
        </w:tc>
      </w:tr>
      <w:tr w:rsidR="00967A4F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967A4F" w:rsidRPr="0054508B" w:rsidRDefault="00967A4F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11</w:t>
            </w:r>
          </w:p>
        </w:tc>
        <w:tc>
          <w:tcPr>
            <w:tcW w:w="4140" w:type="dxa"/>
          </w:tcPr>
          <w:p w:rsidR="00967A4F" w:rsidRPr="0054508B" w:rsidRDefault="00967A4F" w:rsidP="00797A10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ระบบ </w:t>
            </w:r>
            <w:r w:rsidRPr="0054508B">
              <w:rPr>
                <w:rFonts w:ascii="TH Sarabun New" w:hAnsi="TH Sarabun New" w:cs="TH Sarabun New"/>
                <w:color w:val="000000"/>
              </w:rPr>
              <w:t>e-Learning</w:t>
            </w:r>
          </w:p>
          <w:p w:rsidR="00967A4F" w:rsidRPr="0054508B" w:rsidRDefault="00967A4F" w:rsidP="00797A1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ความหมายของ </w:t>
            </w:r>
            <w:r w:rsidRPr="0054508B">
              <w:rPr>
                <w:rFonts w:ascii="TH Sarabun New" w:hAnsi="TH Sarabun New" w:cs="TH Sarabun New"/>
                <w:color w:val="000000"/>
              </w:rPr>
              <w:t>e-Learning</w:t>
            </w:r>
          </w:p>
          <w:p w:rsidR="00967A4F" w:rsidRPr="0054508B" w:rsidRDefault="00967A4F" w:rsidP="00797A1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องค์ประกอบของ 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e-Learning </w:t>
            </w:r>
          </w:p>
          <w:p w:rsidR="00967A4F" w:rsidRPr="0054508B" w:rsidRDefault="00967A4F" w:rsidP="00797A1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ติดตั้งโปรแกรมที่ทำหน้าที่เป็น </w:t>
            </w:r>
            <w:r w:rsidRPr="0054508B">
              <w:rPr>
                <w:rFonts w:ascii="TH Sarabun New" w:hAnsi="TH Sarabun New" w:cs="TH Sarabun New"/>
                <w:color w:val="000000"/>
              </w:rPr>
              <w:t>e-Learning</w:t>
            </w:r>
          </w:p>
        </w:tc>
        <w:tc>
          <w:tcPr>
            <w:tcW w:w="900" w:type="dxa"/>
          </w:tcPr>
          <w:p w:rsidR="00967A4F" w:rsidRPr="0054508B" w:rsidRDefault="00967A4F" w:rsidP="005262B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2430" w:type="dxa"/>
          </w:tcPr>
          <w:p w:rsidR="00967A4F" w:rsidRPr="0054508B" w:rsidRDefault="00967A4F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บรรยาย และปฏิบัติการตามใบงาน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มอบหมายแบบฝึกหัด</w:t>
            </w:r>
          </w:p>
          <w:p w:rsidR="00967A4F" w:rsidRPr="0054508B" w:rsidRDefault="00967A4F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967A4F" w:rsidRPr="0054508B" w:rsidRDefault="0078434B" w:rsidP="007C2C2A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อ.</w:t>
            </w: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เอกราช</w:t>
            </w:r>
          </w:p>
        </w:tc>
      </w:tr>
      <w:tr w:rsidR="004650C0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4650C0" w:rsidRPr="0054508B" w:rsidRDefault="004650C0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12</w:t>
            </w:r>
          </w:p>
        </w:tc>
        <w:tc>
          <w:tcPr>
            <w:tcW w:w="4140" w:type="dxa"/>
          </w:tcPr>
          <w:p w:rsidR="004650C0" w:rsidRPr="0054508B" w:rsidRDefault="004650C0" w:rsidP="00D32209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ระบบ </w:t>
            </w:r>
            <w:r w:rsidRPr="0054508B">
              <w:rPr>
                <w:rFonts w:ascii="TH Sarabun New" w:hAnsi="TH Sarabun New" w:cs="TH Sarabun New"/>
                <w:color w:val="000000"/>
              </w:rPr>
              <w:t>e-commerce</w:t>
            </w:r>
          </w:p>
          <w:p w:rsidR="004650C0" w:rsidRPr="0054508B" w:rsidRDefault="004650C0" w:rsidP="00D3220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ความหมายของ </w:t>
            </w:r>
            <w:r w:rsidRPr="0054508B">
              <w:rPr>
                <w:rFonts w:ascii="TH Sarabun New" w:hAnsi="TH Sarabun New" w:cs="TH Sarabun New"/>
                <w:color w:val="000000"/>
              </w:rPr>
              <w:t>e- commerce</w:t>
            </w:r>
          </w:p>
          <w:p w:rsidR="004650C0" w:rsidRPr="0054508B" w:rsidRDefault="004650C0" w:rsidP="00D3220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องค์ประกอบของ </w:t>
            </w:r>
            <w:r w:rsidRPr="0054508B">
              <w:rPr>
                <w:rFonts w:ascii="TH Sarabun New" w:hAnsi="TH Sarabun New" w:cs="TH Sarabun New"/>
                <w:color w:val="000000"/>
              </w:rPr>
              <w:t>e- commerce</w:t>
            </w:r>
          </w:p>
          <w:p w:rsidR="004650C0" w:rsidRPr="0054508B" w:rsidRDefault="004650C0" w:rsidP="00D3220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ติดตั้งโปรแกรมที่ทำหน้าที่เป็น </w:t>
            </w:r>
            <w:r w:rsidRPr="0054508B">
              <w:rPr>
                <w:rFonts w:ascii="TH Sarabun New" w:hAnsi="TH Sarabun New" w:cs="TH Sarabun New"/>
                <w:color w:val="000000"/>
              </w:rPr>
              <w:t>e- commerce</w:t>
            </w:r>
          </w:p>
        </w:tc>
        <w:tc>
          <w:tcPr>
            <w:tcW w:w="900" w:type="dxa"/>
          </w:tcPr>
          <w:p w:rsidR="004650C0" w:rsidRPr="0054508B" w:rsidRDefault="004650C0" w:rsidP="005262B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2430" w:type="dxa"/>
          </w:tcPr>
          <w:p w:rsidR="004650C0" w:rsidRPr="0054508B" w:rsidRDefault="004650C0" w:rsidP="00D3220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บรรยาย และปฏิบัติการตามใบงาน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มอบหมายแบบฝึกหัด</w:t>
            </w:r>
          </w:p>
          <w:p w:rsidR="004650C0" w:rsidRPr="0054508B" w:rsidRDefault="004650C0" w:rsidP="00D3220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4650C0" w:rsidRPr="0054508B" w:rsidRDefault="0078434B" w:rsidP="007C2C2A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อ.</w:t>
            </w: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เอกราช</w:t>
            </w:r>
          </w:p>
        </w:tc>
      </w:tr>
      <w:tr w:rsidR="006F3236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6F3236" w:rsidRPr="0054508B" w:rsidRDefault="006F3236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13</w:t>
            </w:r>
          </w:p>
        </w:tc>
        <w:tc>
          <w:tcPr>
            <w:tcW w:w="4140" w:type="dxa"/>
          </w:tcPr>
          <w:p w:rsidR="006F3236" w:rsidRPr="0054508B" w:rsidRDefault="006F3236" w:rsidP="00797A10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การพัฒนาด้านเทคโนโลยี</w:t>
            </w:r>
          </w:p>
          <w:p w:rsidR="006F3236" w:rsidRPr="0054508B" w:rsidRDefault="006F3236" w:rsidP="00797A1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เทคโนโลยีใหม่ ๆ ในปัจจุบัน</w:t>
            </w:r>
          </w:p>
          <w:p w:rsidR="006F3236" w:rsidRPr="0054508B" w:rsidRDefault="006F3236" w:rsidP="00797A1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อุปกรณ์และการเชื่อมต่อ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แบบต่าง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ๆ</w:t>
            </w:r>
          </w:p>
          <w:p w:rsidR="006F3236" w:rsidRPr="0054508B" w:rsidRDefault="006F3236" w:rsidP="006F3236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อธิบายแนวโน้มของ 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PDA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และ </w:t>
            </w:r>
            <w:r w:rsidRPr="0054508B">
              <w:rPr>
                <w:rFonts w:ascii="TH Sarabun New" w:hAnsi="TH Sarabun New" w:cs="TH Sarabun New"/>
                <w:color w:val="000000"/>
              </w:rPr>
              <w:t>Mobile phone</w:t>
            </w:r>
          </w:p>
        </w:tc>
        <w:tc>
          <w:tcPr>
            <w:tcW w:w="900" w:type="dxa"/>
          </w:tcPr>
          <w:p w:rsidR="006F3236" w:rsidRPr="0054508B" w:rsidRDefault="006F3236" w:rsidP="005262B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2430" w:type="dxa"/>
          </w:tcPr>
          <w:p w:rsidR="006F3236" w:rsidRPr="0054508B" w:rsidRDefault="006F3236" w:rsidP="00D3220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บรรยาย และปฏิบัติการตามใบงาน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มอบหมายแบบฝึกหัด</w:t>
            </w:r>
          </w:p>
          <w:p w:rsidR="006F3236" w:rsidRPr="0054508B" w:rsidRDefault="006F3236" w:rsidP="00D3220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6F3236" w:rsidRPr="0054508B" w:rsidRDefault="0078434B" w:rsidP="007C2C2A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อ.</w:t>
            </w: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เอกราช</w:t>
            </w:r>
          </w:p>
        </w:tc>
      </w:tr>
      <w:tr w:rsidR="00A57C12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A57C12" w:rsidRPr="0054508B" w:rsidRDefault="00A57C12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14</w:t>
            </w:r>
          </w:p>
        </w:tc>
        <w:tc>
          <w:tcPr>
            <w:tcW w:w="4140" w:type="dxa"/>
          </w:tcPr>
          <w:p w:rsidR="00C05805" w:rsidRPr="0054508B" w:rsidRDefault="00C05805" w:rsidP="00C05805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การออกแบบระบบดยใช้อุปกรณ์เชื่อมต่อ 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Router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และการตั้งค่าเพื่อการทำงานโดยใช้โปรแกรมจำลองเสมือนจริง</w:t>
            </w:r>
          </w:p>
          <w:p w:rsidR="00A57C12" w:rsidRPr="0054508B" w:rsidRDefault="00C05805" w:rsidP="00797A10">
            <w:pPr>
              <w:pStyle w:val="Header"/>
              <w:numPr>
                <w:ilvl w:val="0"/>
                <w:numId w:val="6"/>
              </w:numPr>
              <w:tabs>
                <w:tab w:val="clear" w:pos="360"/>
                <w:tab w:val="clear" w:pos="4153"/>
                <w:tab w:val="clear" w:pos="8306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การทำ </w:t>
            </w:r>
            <w:r w:rsidRPr="0054508B">
              <w:rPr>
                <w:rFonts w:ascii="TH Sarabun New" w:hAnsi="TH Sarabun New" w:cs="TH Sarabun New"/>
                <w:color w:val="000000"/>
              </w:rPr>
              <w:t>Static Routing</w:t>
            </w:r>
          </w:p>
          <w:p w:rsidR="00C05805" w:rsidRPr="0054508B" w:rsidRDefault="00C05805" w:rsidP="00797A10">
            <w:pPr>
              <w:pStyle w:val="Header"/>
              <w:numPr>
                <w:ilvl w:val="0"/>
                <w:numId w:val="6"/>
              </w:numPr>
              <w:tabs>
                <w:tab w:val="clear" w:pos="360"/>
                <w:tab w:val="clear" w:pos="4153"/>
                <w:tab w:val="clear" w:pos="8306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การทำ 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Dynamic Routing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โดยใช้ 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Routing protocol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ต่างๆ</w:t>
            </w:r>
          </w:p>
        </w:tc>
        <w:tc>
          <w:tcPr>
            <w:tcW w:w="900" w:type="dxa"/>
          </w:tcPr>
          <w:p w:rsidR="00A57C12" w:rsidRPr="0054508B" w:rsidRDefault="00A57C12" w:rsidP="005262B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2430" w:type="dxa"/>
          </w:tcPr>
          <w:p w:rsidR="00A57C12" w:rsidRPr="0054508B" w:rsidRDefault="00A57C12" w:rsidP="00D3220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บรรยาย และปฏิบัติการตามใบงาน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มอบหมายแบบฝึกหัด</w:t>
            </w:r>
          </w:p>
          <w:p w:rsidR="00A57C12" w:rsidRPr="0054508B" w:rsidRDefault="00A57C12" w:rsidP="00D3220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A57C12" w:rsidRPr="0054508B" w:rsidRDefault="0078434B" w:rsidP="007C2C2A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อ.</w:t>
            </w: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เอกราช</w:t>
            </w:r>
          </w:p>
        </w:tc>
      </w:tr>
      <w:tr w:rsidR="00584F5B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584F5B" w:rsidRPr="0054508B" w:rsidRDefault="00584F5B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15</w:t>
            </w:r>
          </w:p>
        </w:tc>
        <w:tc>
          <w:tcPr>
            <w:tcW w:w="4140" w:type="dxa"/>
          </w:tcPr>
          <w:p w:rsidR="00584F5B" w:rsidRPr="0054508B" w:rsidRDefault="00584F5B" w:rsidP="00880A97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นำเสนอโครงงานย่อย</w:t>
            </w:r>
          </w:p>
        </w:tc>
        <w:tc>
          <w:tcPr>
            <w:tcW w:w="900" w:type="dxa"/>
          </w:tcPr>
          <w:p w:rsidR="00584F5B" w:rsidRPr="0054508B" w:rsidRDefault="00584F5B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584F5B" w:rsidRPr="0054508B" w:rsidRDefault="00584F5B" w:rsidP="005262BF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สรุปและอภิปรายโครงงานย่อยที่นำเสนอ</w:t>
            </w:r>
          </w:p>
          <w:p w:rsidR="00584F5B" w:rsidRPr="0054508B" w:rsidRDefault="00584F5B" w:rsidP="005262BF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lastRenderedPageBreak/>
              <w:t>โปรเจคเตอร์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เครื่องคอมพิวเตอร์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 </w:t>
            </w:r>
          </w:p>
        </w:tc>
        <w:tc>
          <w:tcPr>
            <w:tcW w:w="1548" w:type="dxa"/>
          </w:tcPr>
          <w:p w:rsidR="00584F5B" w:rsidRPr="0054508B" w:rsidRDefault="00584F5B" w:rsidP="007C2C2A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lastRenderedPageBreak/>
              <w:t>อ.บริบูรณ์</w:t>
            </w:r>
          </w:p>
        </w:tc>
      </w:tr>
      <w:tr w:rsidR="00797A10" w:rsidRPr="0054508B" w:rsidTr="00584F5B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797A10" w:rsidRPr="0054508B" w:rsidRDefault="00797A10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16</w:t>
            </w:r>
          </w:p>
        </w:tc>
        <w:tc>
          <w:tcPr>
            <w:tcW w:w="4140" w:type="dxa"/>
          </w:tcPr>
          <w:p w:rsidR="00797A10" w:rsidRPr="0054508B" w:rsidRDefault="00797A10" w:rsidP="005262BF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>สอบปลายภาค</w:t>
            </w:r>
          </w:p>
        </w:tc>
        <w:tc>
          <w:tcPr>
            <w:tcW w:w="900" w:type="dxa"/>
          </w:tcPr>
          <w:p w:rsidR="00797A10" w:rsidRPr="0054508B" w:rsidRDefault="00797A10" w:rsidP="005262B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 xml:space="preserve">2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>ชม</w:t>
            </w:r>
            <w:r w:rsidRPr="0054508B">
              <w:rPr>
                <w:rFonts w:ascii="TH Sarabun New" w:hAnsi="TH Sarabun New" w:cs="TH Sarabun New"/>
                <w:color w:val="000000"/>
              </w:rPr>
              <w:t>.</w:t>
            </w:r>
          </w:p>
        </w:tc>
        <w:tc>
          <w:tcPr>
            <w:tcW w:w="2430" w:type="dxa"/>
          </w:tcPr>
          <w:p w:rsidR="00797A10" w:rsidRPr="0054508B" w:rsidRDefault="00797A10" w:rsidP="00880A97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1548" w:type="dxa"/>
          </w:tcPr>
          <w:p w:rsidR="00797A10" w:rsidRPr="0054508B" w:rsidRDefault="00797A10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</w:p>
        </w:tc>
      </w:tr>
    </w:tbl>
    <w:p w:rsidR="00604256" w:rsidRPr="0054508B" w:rsidRDefault="00604256">
      <w:pPr>
        <w:ind w:left="162" w:hanging="162"/>
        <w:rPr>
          <w:rFonts w:ascii="TH Sarabun New" w:hAnsi="TH Sarabun New" w:cs="TH Sarabun New"/>
          <w:b/>
          <w:bCs/>
          <w:color w:val="000000"/>
          <w:cs/>
          <w:lang w:bidi="th-TH"/>
        </w:rPr>
      </w:pPr>
    </w:p>
    <w:p w:rsidR="00604256" w:rsidRPr="0054508B" w:rsidRDefault="00604256">
      <w:pPr>
        <w:ind w:left="162" w:hanging="162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</w:rPr>
        <w:t>2</w:t>
      </w:r>
      <w:r w:rsidR="00CE7967" w:rsidRPr="0054508B">
        <w:rPr>
          <w:rFonts w:ascii="TH Sarabun New" w:hAnsi="TH Sarabun New" w:cs="TH Sarabun New"/>
          <w:b/>
          <w:bCs/>
          <w:color w:val="000000"/>
        </w:rPr>
        <w:t>.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 </w:t>
      </w: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1980"/>
        <w:gridCol w:w="2880"/>
      </w:tblGrid>
      <w:tr w:rsidR="00CE7967" w:rsidRPr="0054508B" w:rsidTr="00CE796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ผลการเรียนรู้</w:t>
            </w:r>
          </w:p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 xml:space="preserve">กำหนดเวลาการประเมิน </w:t>
            </w:r>
            <w:r w:rsidRPr="0054508B">
              <w:rPr>
                <w:rFonts w:ascii="TH Sarabun New" w:hAnsi="TH Sarabun New" w:cs="TH Sarabun New"/>
                <w:b/>
                <w:bCs/>
                <w:color w:val="000000"/>
              </w:rPr>
              <w:t>(</w:t>
            </w: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สัปดาห์ที่</w:t>
            </w:r>
            <w:r w:rsidRPr="0054508B">
              <w:rPr>
                <w:rFonts w:ascii="TH Sarabun New" w:hAnsi="TH Sarabun New" w:cs="TH Sarabun New"/>
                <w:b/>
                <w:bCs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สัดส่วนของการประเมินผล</w:t>
            </w:r>
          </w:p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</w:tr>
      <w:tr w:rsidR="00CE7967" w:rsidRPr="0054508B" w:rsidTr="00834ED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1.</w:t>
            </w:r>
            <w:r w:rsidR="005971AE" w:rsidRPr="0054508B">
              <w:rPr>
                <w:rFonts w:ascii="TH Sarabun New" w:hAnsi="TH Sarabun New" w:cs="TH Sarabun New"/>
                <w:color w:val="000000"/>
              </w:rPr>
              <w:t>2-1.4, 1.7, 2.1, 2.2, 2.4, 3.1-3.4 ,5.1-5.3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4508B" w:rsidRDefault="00CE7967" w:rsidP="00834ED2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สอบกลางภาค</w:t>
            </w:r>
          </w:p>
          <w:p w:rsidR="00CE7967" w:rsidRPr="0054508B" w:rsidRDefault="00CE7967" w:rsidP="00834ED2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นำเสนอโครงงานย่อย</w:t>
            </w:r>
          </w:p>
          <w:p w:rsidR="00CE7967" w:rsidRPr="0054508B" w:rsidRDefault="00CE7967" w:rsidP="00834ED2">
            <w:pPr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8</w:t>
            </w:r>
          </w:p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15</w:t>
            </w:r>
          </w:p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2</w:t>
            </w:r>
            <w:r w:rsidRPr="0054508B">
              <w:rPr>
                <w:rFonts w:ascii="TH Sarabun New" w:hAnsi="TH Sarabun New" w:cs="TH Sarabun New"/>
                <w:color w:val="000000"/>
              </w:rPr>
              <w:t>0%</w:t>
            </w:r>
          </w:p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20%</w:t>
            </w:r>
          </w:p>
          <w:p w:rsidR="00CE7967" w:rsidRPr="0054508B" w:rsidRDefault="00CE7967" w:rsidP="00834ED2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30%</w:t>
            </w:r>
          </w:p>
        </w:tc>
      </w:tr>
      <w:tr w:rsidR="005971AE" w:rsidRPr="0054508B" w:rsidTr="00CE796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AE" w:rsidRPr="0054508B" w:rsidRDefault="005971AE" w:rsidP="007C2C2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1.2-1.4, 1.7, 2.1, 2.2, 2.4, 3.1-3.</w:t>
            </w:r>
            <w:proofErr w:type="gramStart"/>
            <w:r w:rsidRPr="0054508B">
              <w:rPr>
                <w:rFonts w:ascii="TH Sarabun New" w:hAnsi="TH Sarabun New" w:cs="TH Sarabun New"/>
                <w:color w:val="000000"/>
              </w:rPr>
              <w:t>4 ,</w:t>
            </w:r>
            <w:proofErr w:type="gramEnd"/>
            <w:r w:rsidRPr="0054508B">
              <w:rPr>
                <w:rFonts w:ascii="TH Sarabun New" w:hAnsi="TH Sarabun New" w:cs="TH Sarabun New"/>
                <w:color w:val="000000"/>
              </w:rPr>
              <w:t xml:space="preserve"> 4.4-4.6,5.1-5.3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E" w:rsidRPr="0054508B" w:rsidRDefault="005971AE" w:rsidP="00CE7967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E" w:rsidRPr="0054508B" w:rsidRDefault="005971AE" w:rsidP="00CE796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E" w:rsidRPr="0054508B" w:rsidRDefault="005971AE" w:rsidP="00CE796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30%</w:t>
            </w:r>
          </w:p>
        </w:tc>
      </w:tr>
    </w:tbl>
    <w:p w:rsidR="00C05805" w:rsidRPr="0054508B" w:rsidRDefault="00C05805" w:rsidP="00C05805">
      <w:pPr>
        <w:rPr>
          <w:rFonts w:ascii="TH Sarabun New" w:hAnsi="TH Sarabun New" w:cs="TH Sarabun New"/>
          <w:lang w:bidi="th-TH"/>
        </w:rPr>
      </w:pPr>
    </w:p>
    <w:p w:rsidR="00604256" w:rsidRPr="0054508B" w:rsidRDefault="00604256">
      <w:pPr>
        <w:pStyle w:val="Heading5"/>
        <w:jc w:val="center"/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</w:pPr>
      <w:r w:rsidRPr="0054508B">
        <w:rPr>
          <w:rFonts w:ascii="TH Sarabun New" w:hAnsi="TH Sarabun New" w:cs="TH Sarabun New"/>
          <w:i w:val="0"/>
          <w:iCs w:val="0"/>
          <w:color w:val="000000"/>
          <w:sz w:val="32"/>
          <w:szCs w:val="32"/>
          <w:cs/>
        </w:rPr>
        <w:t xml:space="preserve">หมวดที่ </w:t>
      </w:r>
      <w:r w:rsidRPr="0054508B"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  <w:t xml:space="preserve">6 </w:t>
      </w:r>
      <w:r w:rsidRPr="0054508B">
        <w:rPr>
          <w:rFonts w:ascii="TH Sarabun New" w:hAnsi="TH Sarabun New" w:cs="TH Sarabun New"/>
          <w:i w:val="0"/>
          <w:iCs w:val="0"/>
          <w:color w:val="000000"/>
          <w:sz w:val="32"/>
          <w:szCs w:val="32"/>
          <w:cs/>
        </w:rPr>
        <w:t>ทรัพยากรประกอบการเรียนการสอน</w:t>
      </w:r>
    </w:p>
    <w:p w:rsidR="00CE7967" w:rsidRPr="0054508B" w:rsidRDefault="00CE7967" w:rsidP="00CE7967">
      <w:pPr>
        <w:rPr>
          <w:rFonts w:ascii="TH Sarabun New" w:hAnsi="TH Sarabun New" w:cs="TH Sarabun New"/>
          <w:color w:val="000000"/>
          <w:lang w:bidi="th-TH"/>
        </w:rPr>
      </w:pPr>
    </w:p>
    <w:p w:rsidR="00CE7967" w:rsidRPr="0054508B" w:rsidRDefault="00CE7967" w:rsidP="00CE7967">
      <w:pPr>
        <w:pStyle w:val="ListParagraph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เอกสารและตำราหลัก</w:t>
      </w:r>
    </w:p>
    <w:p w:rsidR="00CE7967" w:rsidRPr="0054508B" w:rsidRDefault="001F44D1" w:rsidP="00CE7967">
      <w:pPr>
        <w:ind w:left="720"/>
        <w:rPr>
          <w:rFonts w:ascii="TH Sarabun New" w:hAnsi="TH Sarabun New" w:cs="TH Sarabun New"/>
          <w:color w:val="000000"/>
          <w:lang w:bidi="th-TH"/>
        </w:rPr>
      </w:pPr>
      <w:hyperlink r:id="rId7" w:history="1"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>Joseph B. Miller</w:t>
        </w:r>
      </w:hyperlink>
      <w:r w:rsidRPr="0054508B">
        <w:rPr>
          <w:rStyle w:val="blacktext1"/>
          <w:rFonts w:ascii="TH Sarabun New" w:hAnsi="TH Sarabun New" w:cs="TH Sarabun New"/>
          <w:sz w:val="32"/>
          <w:szCs w:val="32"/>
        </w:rPr>
        <w:t xml:space="preserve">. 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Internet Technologies and Information Services. </w:t>
      </w:r>
      <w:r w:rsidRPr="0054508B">
        <w:rPr>
          <w:rFonts w:ascii="TH Sarabun New" w:hAnsi="TH Sarabun New" w:cs="TH Sarabun New"/>
          <w:color w:val="000000"/>
        </w:rPr>
        <w:t>Libraries Unlimited, 2008</w:t>
      </w:r>
    </w:p>
    <w:p w:rsidR="004F4D34" w:rsidRPr="0054508B" w:rsidRDefault="004F4D34" w:rsidP="004F4D34">
      <w:pPr>
        <w:pStyle w:val="ListParagraph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เอกสารและข้อมูลสำคัญ</w:t>
      </w:r>
    </w:p>
    <w:p w:rsidR="004F4D34" w:rsidRPr="0054508B" w:rsidRDefault="00CC3898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r w:rsidRPr="0054508B">
        <w:rPr>
          <w:rStyle w:val="blacktext1"/>
          <w:rFonts w:ascii="TH Sarabun New" w:hAnsi="TH Sarabun New" w:cs="TH Sarabun New"/>
          <w:sz w:val="32"/>
          <w:szCs w:val="32"/>
          <w:cs/>
        </w:rPr>
        <w:t>ฝ่ายผลิตหนังสือตำราวิชาการคอมพิวเตอร์.</w:t>
      </w:r>
      <w:r w:rsidRPr="0054508B">
        <w:rPr>
          <w:rStyle w:val="big-text1"/>
          <w:rFonts w:ascii="TH Sarabun New" w:hAnsi="TH Sarabun New" w:cs="TH Sarabun New"/>
          <w:color w:val="000000"/>
          <w:sz w:val="32"/>
          <w:szCs w:val="32"/>
          <w:cs/>
        </w:rPr>
        <w:t>การวิเคราะห์และออกแบบระบบ</w:t>
      </w:r>
      <w:r w:rsidRPr="0054508B">
        <w:rPr>
          <w:rFonts w:ascii="TH Sarabun New" w:hAnsi="TH Sarabun New" w:cs="TH Sarabun New"/>
          <w:color w:val="000000"/>
          <w:cs/>
        </w:rPr>
        <w:t>.</w:t>
      </w:r>
      <w:r w:rsidRPr="0054508B">
        <w:rPr>
          <w:rStyle w:val="blacktext1"/>
          <w:rFonts w:ascii="TH Sarabun New" w:hAnsi="TH Sarabun New" w:cs="TH Sarabun New"/>
          <w:sz w:val="32"/>
          <w:szCs w:val="32"/>
          <w:cs/>
        </w:rPr>
        <w:t xml:space="preserve"> </w:t>
      </w:r>
      <w:r w:rsidRPr="0054508B">
        <w:rPr>
          <w:rFonts w:ascii="TH Sarabun New" w:hAnsi="TH Sarabun New" w:cs="TH Sarabun New"/>
          <w:color w:val="000000"/>
          <w:cs/>
        </w:rPr>
        <w:t xml:space="preserve">กรุงเทพ ฯ </w:t>
      </w:r>
      <w:r w:rsidRPr="0054508B">
        <w:rPr>
          <w:rFonts w:ascii="TH Sarabun New" w:hAnsi="TH Sarabun New" w:cs="TH Sarabun New"/>
          <w:color w:val="000000"/>
        </w:rPr>
        <w:t xml:space="preserve">: </w:t>
      </w:r>
      <w:r w:rsidRPr="0054508B">
        <w:rPr>
          <w:rFonts w:ascii="TH Sarabun New" w:hAnsi="TH Sarabun New" w:cs="TH Sarabun New"/>
          <w:color w:val="000000"/>
          <w:cs/>
        </w:rPr>
        <w:t>ซีเอ็ดยูเคชั่น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, </w:t>
      </w:r>
      <w:r w:rsidRPr="0054508B">
        <w:rPr>
          <w:rStyle w:val="blacktext1"/>
          <w:rFonts w:ascii="TH Sarabun New" w:hAnsi="TH Sarabun New" w:cs="TH Sarabun New"/>
          <w:sz w:val="32"/>
          <w:szCs w:val="32"/>
          <w:cs/>
        </w:rPr>
        <w:t>2551</w:t>
      </w:r>
      <w:r w:rsidR="00C270EA" w:rsidRPr="0054508B">
        <w:rPr>
          <w:rFonts w:ascii="TH Sarabun New" w:hAnsi="TH Sarabun New" w:cs="TH Sarabun New"/>
          <w:color w:val="000000"/>
        </w:rPr>
        <w:t>.</w:t>
      </w:r>
    </w:p>
    <w:p w:rsidR="004F4D34" w:rsidRPr="0054508B" w:rsidRDefault="00092EE8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8" w:history="1"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 xml:space="preserve">Barbara van </w:t>
        </w:r>
        <w:proofErr w:type="spellStart"/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>Schewick</w:t>
        </w:r>
        <w:proofErr w:type="spellEnd"/>
      </w:hyperlink>
      <w:r w:rsidRPr="0054508B">
        <w:rPr>
          <w:rStyle w:val="blacktext1"/>
          <w:rFonts w:ascii="TH Sarabun New" w:hAnsi="TH Sarabun New" w:cs="TH Sarabun New"/>
          <w:sz w:val="32"/>
          <w:szCs w:val="32"/>
        </w:rPr>
        <w:t xml:space="preserve">. 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Internet Architecture and Innovation. </w:t>
      </w:r>
      <w:r w:rsidRPr="0054508B">
        <w:rPr>
          <w:rFonts w:ascii="TH Sarabun New" w:hAnsi="TH Sarabun New" w:cs="TH Sarabun New"/>
          <w:color w:val="000000"/>
        </w:rPr>
        <w:t>The MIT Press, 2010</w:t>
      </w:r>
    </w:p>
    <w:p w:rsidR="004F4D34" w:rsidRPr="0054508B" w:rsidRDefault="00092EE8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9" w:history="1"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 xml:space="preserve">Charles R. </w:t>
        </w:r>
        <w:proofErr w:type="spellStart"/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>Kalmanek</w:t>
        </w:r>
        <w:proofErr w:type="spellEnd"/>
      </w:hyperlink>
      <w:r w:rsidRPr="0054508B">
        <w:rPr>
          <w:rStyle w:val="blacktext1"/>
          <w:rFonts w:ascii="TH Sarabun New" w:hAnsi="TH Sarabun New" w:cs="TH Sarabun New"/>
          <w:sz w:val="32"/>
          <w:szCs w:val="32"/>
        </w:rPr>
        <w:t xml:space="preserve"> et al. 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Guide to Reliable Internet Services and Applications. </w:t>
      </w:r>
      <w:r w:rsidRPr="0054508B">
        <w:rPr>
          <w:rFonts w:ascii="TH Sarabun New" w:hAnsi="TH Sarabun New" w:cs="TH Sarabun New"/>
          <w:color w:val="000000"/>
        </w:rPr>
        <w:t>Springer, 2010</w:t>
      </w:r>
    </w:p>
    <w:p w:rsidR="004F4D34" w:rsidRPr="0054508B" w:rsidRDefault="00092EE8" w:rsidP="004D1153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0" w:history="1"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>Douglas E Comer</w:t>
        </w:r>
      </w:hyperlink>
      <w:r w:rsidRPr="0054508B">
        <w:rPr>
          <w:rStyle w:val="blacktext1"/>
          <w:rFonts w:ascii="TH Sarabun New" w:hAnsi="TH Sarabun New" w:cs="TH Sarabun New"/>
          <w:sz w:val="32"/>
          <w:szCs w:val="32"/>
        </w:rPr>
        <w:t xml:space="preserve">. </w:t>
      </w:r>
      <w:r w:rsidRPr="0054508B">
        <w:rPr>
          <w:rFonts w:ascii="TH Sarabun New" w:hAnsi="TH Sarabun New" w:cs="TH Sarabun New"/>
          <w:b/>
          <w:bCs/>
          <w:color w:val="000000"/>
        </w:rPr>
        <w:t>The Internet Book: Everything You Need to Know About Computer Networking and How the Internet Works. 4</w:t>
      </w:r>
      <w:r w:rsidRPr="0054508B">
        <w:rPr>
          <w:rFonts w:ascii="TH Sarabun New" w:hAnsi="TH Sarabun New" w:cs="TH Sarabun New"/>
          <w:b/>
          <w:bCs/>
          <w:color w:val="000000"/>
          <w:vertAlign w:val="superscript"/>
        </w:rPr>
        <w:t>th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 ed. </w:t>
      </w:r>
      <w:r w:rsidRPr="0054508B">
        <w:rPr>
          <w:rFonts w:ascii="TH Sarabun New" w:hAnsi="TH Sarabun New" w:cs="TH Sarabun New"/>
          <w:color w:val="000000"/>
        </w:rPr>
        <w:t>Prentice Hall, 2006</w:t>
      </w:r>
    </w:p>
    <w:p w:rsidR="00092EE8" w:rsidRPr="0054508B" w:rsidRDefault="00092EE8" w:rsidP="004D1153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1" w:history="1"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 xml:space="preserve">Jonathan </w:t>
        </w:r>
        <w:proofErr w:type="spellStart"/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>Zittrain</w:t>
        </w:r>
        <w:proofErr w:type="spellEnd"/>
      </w:hyperlink>
      <w:r w:rsidRPr="0054508B">
        <w:rPr>
          <w:rFonts w:ascii="TH Sarabun New" w:hAnsi="TH Sarabun New" w:cs="TH Sarabun New"/>
          <w:color w:val="000000"/>
        </w:rPr>
        <w:t xml:space="preserve">. 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The Future of the Internet--And How to </w:t>
      </w:r>
      <w:smartTag w:uri="urn:schemas-microsoft-com:office:smarttags" w:element="place">
        <w:smartTag w:uri="urn:schemas-microsoft-com:office:smarttags" w:element="PlaceName">
          <w:r w:rsidRPr="0054508B">
            <w:rPr>
              <w:rFonts w:ascii="TH Sarabun New" w:hAnsi="TH Sarabun New" w:cs="TH Sarabun New"/>
              <w:b/>
              <w:bCs/>
              <w:color w:val="000000"/>
            </w:rPr>
            <w:t>Stop</w:t>
          </w:r>
        </w:smartTag>
        <w:r w:rsidRPr="0054508B">
          <w:rPr>
            <w:rFonts w:ascii="TH Sarabun New" w:hAnsi="TH Sarabun New" w:cs="TH Sarabun New"/>
            <w:b/>
            <w:bCs/>
            <w:color w:val="000000"/>
          </w:rPr>
          <w:t xml:space="preserve"> </w:t>
        </w:r>
        <w:smartTag w:uri="urn:schemas-microsoft-com:office:smarttags" w:element="PlaceName">
          <w:r w:rsidRPr="0054508B">
            <w:rPr>
              <w:rFonts w:ascii="TH Sarabun New" w:hAnsi="TH Sarabun New" w:cs="TH Sarabun New"/>
              <w:b/>
              <w:bCs/>
              <w:color w:val="000000"/>
            </w:rPr>
            <w:t>It.</w:t>
          </w:r>
        </w:smartTag>
        <w:r w:rsidRPr="0054508B">
          <w:rPr>
            <w:rFonts w:ascii="TH Sarabun New" w:hAnsi="TH Sarabun New" w:cs="TH Sarabun New"/>
            <w:b/>
            <w:bCs/>
            <w:color w:val="000000"/>
          </w:rPr>
          <w:t xml:space="preserve"> </w:t>
        </w:r>
        <w:smartTag w:uri="urn:schemas-microsoft-com:office:smarttags" w:element="PlaceName">
          <w:r w:rsidRPr="0054508B">
            <w:rPr>
              <w:rFonts w:ascii="TH Sarabun New" w:hAnsi="TH Sarabun New" w:cs="TH Sarabun New"/>
              <w:color w:val="000000"/>
            </w:rPr>
            <w:t>Yale</w:t>
          </w:r>
        </w:smartTag>
        <w:r w:rsidRPr="0054508B">
          <w:rPr>
            <w:rFonts w:ascii="TH Sarabun New" w:hAnsi="TH Sarabun New" w:cs="TH Sarabun New"/>
            <w:color w:val="000000"/>
          </w:rPr>
          <w:t xml:space="preserve"> </w:t>
        </w:r>
        <w:smartTag w:uri="urn:schemas-microsoft-com:office:smarttags" w:element="PlaceType">
          <w:r w:rsidRPr="0054508B">
            <w:rPr>
              <w:rFonts w:ascii="TH Sarabun New" w:hAnsi="TH Sarabun New" w:cs="TH Sarabun New"/>
              <w:color w:val="000000"/>
            </w:rPr>
            <w:t>University</w:t>
          </w:r>
        </w:smartTag>
      </w:smartTag>
      <w:r w:rsidRPr="0054508B">
        <w:rPr>
          <w:rFonts w:ascii="TH Sarabun New" w:hAnsi="TH Sarabun New" w:cs="TH Sarabun New"/>
          <w:color w:val="000000"/>
        </w:rPr>
        <w:t xml:space="preserve"> Press, 2009</w:t>
      </w:r>
    </w:p>
    <w:p w:rsidR="00092EE8" w:rsidRPr="0054508B" w:rsidRDefault="00092EE8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2" w:history="1"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 xml:space="preserve">Preston </w:t>
        </w:r>
        <w:proofErr w:type="spellStart"/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>Gralla</w:t>
        </w:r>
        <w:proofErr w:type="spellEnd"/>
      </w:hyperlink>
      <w:r w:rsidRPr="0054508B">
        <w:rPr>
          <w:rStyle w:val="blacktext1"/>
          <w:rFonts w:ascii="TH Sarabun New" w:hAnsi="TH Sarabun New" w:cs="TH Sarabun New"/>
          <w:sz w:val="32"/>
          <w:szCs w:val="32"/>
        </w:rPr>
        <w:t xml:space="preserve">. 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How Personal &amp; Internet Security Works. </w:t>
      </w:r>
      <w:r w:rsidRPr="0054508B">
        <w:rPr>
          <w:rFonts w:ascii="TH Sarabun New" w:hAnsi="TH Sarabun New" w:cs="TH Sarabun New"/>
          <w:color w:val="000000"/>
        </w:rPr>
        <w:t>Que, 2006</w:t>
      </w:r>
    </w:p>
    <w:p w:rsidR="00092EE8" w:rsidRPr="0054508B" w:rsidRDefault="00092EE8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3" w:history="1"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 xml:space="preserve">Rolf </w:t>
        </w:r>
        <w:proofErr w:type="spellStart"/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>Oppliger</w:t>
        </w:r>
        <w:proofErr w:type="spellEnd"/>
      </w:hyperlink>
      <w:r w:rsidRPr="0054508B">
        <w:rPr>
          <w:rFonts w:ascii="TH Sarabun New" w:hAnsi="TH Sarabun New" w:cs="TH Sarabun New"/>
          <w:color w:val="000000"/>
        </w:rPr>
        <w:t>.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 Internet &amp; Intranet Security.</w:t>
      </w:r>
      <w:r w:rsidRPr="0054508B">
        <w:rPr>
          <w:rFonts w:ascii="TH Sarabun New" w:hAnsi="TH Sarabun New" w:cs="TH Sarabun New"/>
          <w:color w:val="000000"/>
        </w:rPr>
        <w:t xml:space="preserve"> 2</w:t>
      </w:r>
      <w:r w:rsidRPr="0054508B">
        <w:rPr>
          <w:rFonts w:ascii="TH Sarabun New" w:hAnsi="TH Sarabun New" w:cs="TH Sarabun New"/>
          <w:color w:val="000000"/>
          <w:vertAlign w:val="superscript"/>
        </w:rPr>
        <w:t>nd</w:t>
      </w:r>
      <w:r w:rsidRPr="0054508B">
        <w:rPr>
          <w:rFonts w:ascii="TH Sarabun New" w:hAnsi="TH Sarabun New" w:cs="TH Sarabun New"/>
          <w:color w:val="000000"/>
        </w:rPr>
        <w:t xml:space="preserve"> ed. Artech House, 2007</w:t>
      </w:r>
    </w:p>
    <w:p w:rsidR="00092EE8" w:rsidRPr="0054508B" w:rsidRDefault="00092EE8" w:rsidP="004D1153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4" w:history="1"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 xml:space="preserve">Sam </w:t>
        </w:r>
        <w:proofErr w:type="spellStart"/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>Halabi</w:t>
        </w:r>
        <w:proofErr w:type="spellEnd"/>
      </w:hyperlink>
      <w:r w:rsidRPr="0054508B">
        <w:rPr>
          <w:rFonts w:ascii="TH Sarabun New" w:hAnsi="TH Sarabun New" w:cs="TH Sarabun New"/>
          <w:color w:val="000000"/>
        </w:rPr>
        <w:t xml:space="preserve">. </w:t>
      </w:r>
      <w:r w:rsidRPr="0054508B">
        <w:rPr>
          <w:rFonts w:ascii="TH Sarabun New" w:hAnsi="TH Sarabun New" w:cs="TH Sarabun New"/>
          <w:b/>
          <w:bCs/>
          <w:color w:val="000000"/>
        </w:rPr>
        <w:t>Internet Routing Architectures. 2</w:t>
      </w:r>
      <w:r w:rsidRPr="0054508B">
        <w:rPr>
          <w:rFonts w:ascii="TH Sarabun New" w:hAnsi="TH Sarabun New" w:cs="TH Sarabun New"/>
          <w:b/>
          <w:bCs/>
          <w:color w:val="000000"/>
          <w:vertAlign w:val="superscript"/>
        </w:rPr>
        <w:t>nd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 ed. </w:t>
      </w:r>
      <w:r w:rsidRPr="0054508B">
        <w:rPr>
          <w:rFonts w:ascii="TH Sarabun New" w:hAnsi="TH Sarabun New" w:cs="TH Sarabun New"/>
          <w:color w:val="000000"/>
        </w:rPr>
        <w:t>Cisco Press, 2000</w:t>
      </w:r>
    </w:p>
    <w:p w:rsidR="00C05805" w:rsidRPr="0054508B" w:rsidRDefault="00C05805" w:rsidP="00C05805">
      <w:pPr>
        <w:ind w:left="360"/>
        <w:rPr>
          <w:rFonts w:ascii="TH Sarabun New" w:hAnsi="TH Sarabun New" w:cs="TH Sarabun New"/>
          <w:color w:val="000000"/>
        </w:rPr>
      </w:pPr>
    </w:p>
    <w:p w:rsidR="00C05805" w:rsidRPr="0054508B" w:rsidRDefault="00C05805" w:rsidP="00C05805">
      <w:pPr>
        <w:ind w:left="360"/>
        <w:rPr>
          <w:rFonts w:ascii="TH Sarabun New" w:hAnsi="TH Sarabun New" w:cs="TH Sarabun New"/>
          <w:color w:val="000000"/>
        </w:rPr>
      </w:pPr>
    </w:p>
    <w:p w:rsidR="004F4D34" w:rsidRPr="0054508B" w:rsidRDefault="004F4D34" w:rsidP="004F4D34">
      <w:pPr>
        <w:pStyle w:val="ListParagraph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เอกสารและข้อมูลแนะนำ</w:t>
      </w:r>
    </w:p>
    <w:p w:rsidR="004D1153" w:rsidRPr="0054508B" w:rsidRDefault="004D1153" w:rsidP="004D1153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r w:rsidRPr="0054508B">
        <w:rPr>
          <w:rStyle w:val="blacktext1"/>
          <w:rFonts w:ascii="TH Sarabun New" w:hAnsi="TH Sarabun New" w:cs="TH Sarabun New"/>
          <w:sz w:val="32"/>
          <w:szCs w:val="32"/>
          <w:cs/>
        </w:rPr>
        <w:t>ชาญชัย  ศุภอรรถกร</w:t>
      </w:r>
      <w:r w:rsidRPr="0054508B">
        <w:rPr>
          <w:rFonts w:ascii="TH Sarabun New" w:hAnsi="TH Sarabun New" w:cs="TH Sarabun New"/>
          <w:color w:val="000000"/>
          <w:cs/>
        </w:rPr>
        <w:t>.</w:t>
      </w:r>
      <w:r w:rsidRPr="0054508B">
        <w:rPr>
          <w:rStyle w:val="big-text1"/>
          <w:rFonts w:ascii="TH Sarabun New" w:hAnsi="TH Sarabun New" w:cs="TH Sarabun New"/>
          <w:color w:val="000000"/>
          <w:sz w:val="32"/>
          <w:szCs w:val="32"/>
          <w:cs/>
        </w:rPr>
        <w:t xml:space="preserve">สร้างเว็บอีคอมเมิร์ชด้วย </w:t>
      </w:r>
      <w:r w:rsidRPr="0054508B">
        <w:rPr>
          <w:rStyle w:val="big-text1"/>
          <w:rFonts w:ascii="TH Sarabun New" w:hAnsi="TH Sarabun New" w:cs="TH Sarabun New"/>
          <w:color w:val="000000"/>
          <w:sz w:val="32"/>
          <w:szCs w:val="32"/>
        </w:rPr>
        <w:t>PHP + MYSQL</w:t>
      </w:r>
      <w:r w:rsidRPr="0054508B">
        <w:rPr>
          <w:rFonts w:ascii="TH Sarabun New" w:hAnsi="TH Sarabun New" w:cs="TH Sarabun New"/>
          <w:color w:val="000000"/>
        </w:rPr>
        <w:t>.</w:t>
      </w:r>
      <w:r w:rsidRPr="0054508B">
        <w:rPr>
          <w:rStyle w:val="blacktext1"/>
          <w:rFonts w:ascii="TH Sarabun New" w:hAnsi="TH Sarabun New" w:cs="TH Sarabun New"/>
          <w:sz w:val="32"/>
          <w:szCs w:val="32"/>
        </w:rPr>
        <w:t xml:space="preserve"> </w:t>
      </w:r>
      <w:r w:rsidRPr="0054508B">
        <w:rPr>
          <w:rFonts w:ascii="TH Sarabun New" w:hAnsi="TH Sarabun New" w:cs="TH Sarabun New"/>
          <w:color w:val="000000"/>
          <w:cs/>
        </w:rPr>
        <w:t xml:space="preserve">กรุงเทพ ฯ </w:t>
      </w:r>
      <w:r w:rsidRPr="0054508B">
        <w:rPr>
          <w:rFonts w:ascii="TH Sarabun New" w:hAnsi="TH Sarabun New" w:cs="TH Sarabun New"/>
          <w:color w:val="000000"/>
        </w:rPr>
        <w:t xml:space="preserve">: </w:t>
      </w:r>
      <w:r w:rsidRPr="0054508B">
        <w:rPr>
          <w:rStyle w:val="blacktext1"/>
          <w:rFonts w:ascii="TH Sarabun New" w:hAnsi="TH Sarabun New" w:cs="TH Sarabun New"/>
          <w:sz w:val="32"/>
          <w:szCs w:val="32"/>
          <w:cs/>
        </w:rPr>
        <w:t xml:space="preserve">ซิมพลิฟาย, </w:t>
      </w:r>
      <w:r w:rsidRPr="0054508B">
        <w:rPr>
          <w:rStyle w:val="blacktext1"/>
          <w:rFonts w:ascii="TH Sarabun New" w:hAnsi="TH Sarabun New" w:cs="TH Sarabun New"/>
          <w:sz w:val="32"/>
          <w:szCs w:val="32"/>
        </w:rPr>
        <w:t>2553</w:t>
      </w:r>
    </w:p>
    <w:p w:rsidR="004F4D34" w:rsidRPr="0054508B" w:rsidRDefault="004D1153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5" w:history="1">
        <w:proofErr w:type="spellStart"/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>Innovention</w:t>
        </w:r>
        <w:proofErr w:type="spellEnd"/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 xml:space="preserve"> Lab</w:t>
        </w:r>
      </w:hyperlink>
      <w:r w:rsidRPr="0054508B">
        <w:rPr>
          <w:rStyle w:val="blacktext1"/>
          <w:rFonts w:ascii="TH Sarabun New" w:hAnsi="TH Sarabun New" w:cs="TH Sarabun New"/>
          <w:sz w:val="32"/>
          <w:szCs w:val="32"/>
        </w:rPr>
        <w:t>.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 Internet Password Organizer. </w:t>
      </w:r>
      <w:r w:rsidRPr="0054508B">
        <w:rPr>
          <w:rFonts w:ascii="TH Sarabun New" w:hAnsi="TH Sarabun New" w:cs="TH Sarabun New"/>
          <w:color w:val="000000"/>
        </w:rPr>
        <w:t>CreateSpace, 2009</w:t>
      </w:r>
    </w:p>
    <w:p w:rsidR="004F4D34" w:rsidRPr="0054508B" w:rsidRDefault="004D1153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6" w:history="1"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>Luke Welling</w:t>
        </w:r>
      </w:hyperlink>
      <w:r w:rsidRPr="0054508B">
        <w:rPr>
          <w:rStyle w:val="blacktext1"/>
          <w:rFonts w:ascii="TH Sarabun New" w:hAnsi="TH Sarabun New" w:cs="TH Sarabun New"/>
          <w:sz w:val="32"/>
          <w:szCs w:val="32"/>
          <w:cs/>
        </w:rPr>
        <w:t xml:space="preserve"> </w:t>
      </w:r>
      <w:r w:rsidRPr="0054508B">
        <w:rPr>
          <w:rStyle w:val="blacktext1"/>
          <w:rFonts w:ascii="TH Sarabun New" w:hAnsi="TH Sarabun New" w:cs="TH Sarabun New"/>
          <w:sz w:val="32"/>
          <w:szCs w:val="32"/>
        </w:rPr>
        <w:t xml:space="preserve">and </w:t>
      </w:r>
      <w:hyperlink r:id="rId17" w:history="1"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>Laura Thomson</w:t>
        </w:r>
      </w:hyperlink>
      <w:r w:rsidRPr="0054508B">
        <w:rPr>
          <w:rStyle w:val="contributornametrigger"/>
          <w:rFonts w:ascii="TH Sarabun New" w:hAnsi="TH Sarabun New" w:cs="TH Sarabun New"/>
          <w:color w:val="000000"/>
        </w:rPr>
        <w:t xml:space="preserve">. 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PHP and MySQL Web Development. </w:t>
      </w:r>
      <w:r w:rsidRPr="0054508B">
        <w:rPr>
          <w:rFonts w:ascii="TH Sarabun New" w:hAnsi="TH Sarabun New" w:cs="TH Sarabun New"/>
          <w:color w:val="000000"/>
        </w:rPr>
        <w:t>4</w:t>
      </w:r>
      <w:r w:rsidRPr="0054508B">
        <w:rPr>
          <w:rFonts w:ascii="TH Sarabun New" w:hAnsi="TH Sarabun New" w:cs="TH Sarabun New"/>
          <w:color w:val="000000"/>
          <w:vertAlign w:val="superscript"/>
        </w:rPr>
        <w:t>th</w:t>
      </w:r>
      <w:r w:rsidRPr="0054508B">
        <w:rPr>
          <w:rFonts w:ascii="TH Sarabun New" w:hAnsi="TH Sarabun New" w:cs="TH Sarabun New"/>
          <w:color w:val="000000"/>
        </w:rPr>
        <w:t xml:space="preserve"> ed. Addison-Wesley Professional, 2008</w:t>
      </w:r>
    </w:p>
    <w:p w:rsidR="004F4D34" w:rsidRPr="0054508B" w:rsidRDefault="004D1153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8" w:history="1"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 xml:space="preserve">Preston </w:t>
        </w:r>
        <w:proofErr w:type="spellStart"/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>Gralla</w:t>
        </w:r>
        <w:proofErr w:type="spellEnd"/>
      </w:hyperlink>
      <w:r w:rsidRPr="0054508B">
        <w:rPr>
          <w:rStyle w:val="blacktext1"/>
          <w:rFonts w:ascii="TH Sarabun New" w:hAnsi="TH Sarabun New" w:cs="TH Sarabun New"/>
          <w:sz w:val="32"/>
          <w:szCs w:val="32"/>
        </w:rPr>
        <w:t xml:space="preserve">. </w:t>
      </w:r>
      <w:r w:rsidRPr="0054508B">
        <w:rPr>
          <w:rFonts w:ascii="TH Sarabun New" w:hAnsi="TH Sarabun New" w:cs="TH Sarabun New"/>
          <w:b/>
          <w:bCs/>
          <w:color w:val="000000"/>
        </w:rPr>
        <w:t>How the Internet Works. 8</w:t>
      </w:r>
      <w:r w:rsidRPr="0054508B">
        <w:rPr>
          <w:rFonts w:ascii="TH Sarabun New" w:hAnsi="TH Sarabun New" w:cs="TH Sarabun New"/>
          <w:b/>
          <w:bCs/>
          <w:color w:val="000000"/>
          <w:vertAlign w:val="superscript"/>
        </w:rPr>
        <w:t>th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 ed. </w:t>
      </w:r>
      <w:r w:rsidRPr="0054508B">
        <w:rPr>
          <w:rFonts w:ascii="TH Sarabun New" w:hAnsi="TH Sarabun New" w:cs="TH Sarabun New"/>
          <w:color w:val="000000"/>
        </w:rPr>
        <w:t>Que, 2006</w:t>
      </w:r>
    </w:p>
    <w:p w:rsidR="004F4D34" w:rsidRPr="0054508B" w:rsidRDefault="004D1153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9" w:history="1"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 xml:space="preserve">Thomas </w:t>
        </w:r>
        <w:proofErr w:type="spellStart"/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>Erl</w:t>
        </w:r>
        <w:proofErr w:type="spellEnd"/>
      </w:hyperlink>
      <w:r w:rsidRPr="0054508B">
        <w:rPr>
          <w:rFonts w:ascii="TH Sarabun New" w:hAnsi="TH Sarabun New" w:cs="TH Sarabun New"/>
          <w:color w:val="000000"/>
        </w:rPr>
        <w:t xml:space="preserve">. 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Service-Oriented Architecture: A Field Guide to Integrating XML and Web Services. </w:t>
      </w:r>
      <w:r w:rsidRPr="0054508B">
        <w:rPr>
          <w:rFonts w:ascii="TH Sarabun New" w:hAnsi="TH Sarabun New" w:cs="TH Sarabun New"/>
          <w:color w:val="000000"/>
        </w:rPr>
        <w:t>Prentice Hall, 2004</w:t>
      </w:r>
    </w:p>
    <w:p w:rsidR="00885F6E" w:rsidRPr="0054508B" w:rsidRDefault="00885F6E" w:rsidP="00885F6E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20" w:history="1">
        <w:proofErr w:type="spellStart"/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>Uyless</w:t>
        </w:r>
        <w:proofErr w:type="spellEnd"/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 xml:space="preserve"> Black</w:t>
        </w:r>
      </w:hyperlink>
      <w:r w:rsidRPr="0054508B">
        <w:rPr>
          <w:rFonts w:ascii="TH Sarabun New" w:hAnsi="TH Sarabun New" w:cs="TH Sarabun New"/>
          <w:color w:val="000000"/>
        </w:rPr>
        <w:t xml:space="preserve">. 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Internet Architecture: An Introduction to IP Protocols. </w:t>
      </w:r>
      <w:r w:rsidRPr="0054508B">
        <w:rPr>
          <w:rFonts w:ascii="TH Sarabun New" w:hAnsi="TH Sarabun New" w:cs="TH Sarabun New"/>
          <w:color w:val="000000"/>
        </w:rPr>
        <w:t>Prentice Hall PTR, 2000</w:t>
      </w:r>
    </w:p>
    <w:p w:rsidR="00885F6E" w:rsidRPr="0054508B" w:rsidRDefault="00885F6E" w:rsidP="00885F6E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21" w:history="1">
        <w:r w:rsidRPr="0054508B">
          <w:rPr>
            <w:rStyle w:val="Hyperlink"/>
            <w:rFonts w:ascii="TH Sarabun New" w:hAnsi="TH Sarabun New" w:cs="TH Sarabun New"/>
            <w:color w:val="000000"/>
            <w:u w:val="none"/>
          </w:rPr>
          <w:t>Zheng Wang</w:t>
        </w:r>
      </w:hyperlink>
      <w:r w:rsidRPr="0054508B">
        <w:rPr>
          <w:rFonts w:ascii="TH Sarabun New" w:hAnsi="TH Sarabun New" w:cs="TH Sarabun New"/>
          <w:color w:val="000000"/>
        </w:rPr>
        <w:t xml:space="preserve">. 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Internet QoS: Architectures and Mechanisms for Quality of Service. </w:t>
      </w:r>
      <w:r w:rsidRPr="0054508B">
        <w:rPr>
          <w:rFonts w:ascii="TH Sarabun New" w:hAnsi="TH Sarabun New" w:cs="TH Sarabun New"/>
          <w:color w:val="000000"/>
        </w:rPr>
        <w:t>Morgan Kaufmann, 2001</w:t>
      </w:r>
    </w:p>
    <w:p w:rsidR="00CE7967" w:rsidRPr="0054508B" w:rsidRDefault="00CE7967" w:rsidP="00CE7967">
      <w:pPr>
        <w:rPr>
          <w:rFonts w:ascii="TH Sarabun New" w:hAnsi="TH Sarabun New" w:cs="TH Sarabun New"/>
          <w:color w:val="000000"/>
          <w:lang w:bidi="th-TH"/>
        </w:rPr>
      </w:pPr>
    </w:p>
    <w:p w:rsidR="00C270EA" w:rsidRPr="0054508B" w:rsidRDefault="00C270EA" w:rsidP="004F4D34">
      <w:pPr>
        <w:jc w:val="center"/>
        <w:rPr>
          <w:rFonts w:ascii="TH Sarabun New" w:hAnsi="TH Sarabun New" w:cs="TH Sarabun New"/>
          <w:b/>
          <w:bCs/>
          <w:color w:val="000000"/>
          <w:lang w:bidi="th-TH"/>
        </w:rPr>
      </w:pPr>
    </w:p>
    <w:p w:rsidR="00604256" w:rsidRPr="0054508B" w:rsidRDefault="00604256" w:rsidP="004F4D34">
      <w:pPr>
        <w:jc w:val="center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หมวดที่ 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7 </w:t>
      </w: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การประเมินรายวิชาและกระบวนการปรับปรุง</w:t>
      </w:r>
    </w:p>
    <w:p w:rsidR="004F4D34" w:rsidRPr="0054508B" w:rsidRDefault="004F4D34" w:rsidP="004F4D34">
      <w:pPr>
        <w:jc w:val="center"/>
        <w:rPr>
          <w:rFonts w:ascii="TH Sarabun New" w:hAnsi="TH Sarabun New" w:cs="TH Sarabun New"/>
          <w:b/>
          <w:bCs/>
          <w:color w:val="000000"/>
        </w:rPr>
      </w:pPr>
    </w:p>
    <w:p w:rsidR="004F4D34" w:rsidRPr="0054508B" w:rsidRDefault="004F4D34" w:rsidP="004F4D34">
      <w:pPr>
        <w:pStyle w:val="ListParagraph"/>
        <w:numPr>
          <w:ilvl w:val="0"/>
          <w:numId w:val="21"/>
        </w:numPr>
        <w:ind w:left="252" w:hanging="252"/>
        <w:jc w:val="thaiDistribute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54508B" w:rsidRDefault="004F4D34" w:rsidP="004F4D34">
      <w:pPr>
        <w:ind w:firstLine="702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54508B" w:rsidRDefault="004F4D34" w:rsidP="004F4D34">
      <w:pPr>
        <w:pStyle w:val="ListParagraph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การสนทนากลุ่มระหว่างผู้สอนและผู้เรียน</w:t>
      </w:r>
    </w:p>
    <w:p w:rsidR="004F4D34" w:rsidRPr="0054508B" w:rsidRDefault="004F4D34" w:rsidP="004F4D34">
      <w:pPr>
        <w:pStyle w:val="ListParagraph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การสังเกตการณ์จากพฤติกรรมของผู้เรียน</w:t>
      </w:r>
    </w:p>
    <w:p w:rsidR="004F4D34" w:rsidRPr="0054508B" w:rsidRDefault="004F4D34" w:rsidP="004F4D34">
      <w:pPr>
        <w:pStyle w:val="ListParagraph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แบบประเมินผู้สอน และแบบประเมินรายวิชา</w:t>
      </w:r>
    </w:p>
    <w:p w:rsidR="004F4D34" w:rsidRPr="0054508B" w:rsidRDefault="004F4D34" w:rsidP="004F4D34">
      <w:pPr>
        <w:pStyle w:val="ListParagraph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ข้อเสนอแนะผ่านเวบบอร์ด ที่อาจารย์ผู้สอนได้จัดทำเป็นช่องทางการสื่อสารกับนักศึกษา</w:t>
      </w:r>
    </w:p>
    <w:p w:rsidR="00503594" w:rsidRPr="0054508B" w:rsidRDefault="00503594" w:rsidP="00503594">
      <w:pPr>
        <w:pStyle w:val="ListParagraph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กลยุทธ์การประเมินการสอน</w:t>
      </w:r>
    </w:p>
    <w:p w:rsidR="00503594" w:rsidRPr="0054508B" w:rsidRDefault="00503594" w:rsidP="00503594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lastRenderedPageBreak/>
        <w:t>การสังเกตการณ์สอนของผู้ร่วมทีมการสอน</w:t>
      </w:r>
    </w:p>
    <w:p w:rsidR="00503594" w:rsidRPr="0054508B" w:rsidRDefault="00503594" w:rsidP="00503594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ผลการสอบ</w:t>
      </w:r>
    </w:p>
    <w:p w:rsidR="004F4D34" w:rsidRPr="0054508B" w:rsidRDefault="00503594" w:rsidP="00503594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การทวนสอบผลประเมินการเรียนรู้</w:t>
      </w:r>
    </w:p>
    <w:p w:rsidR="00503594" w:rsidRPr="0054508B" w:rsidRDefault="00503594" w:rsidP="00503594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ผลที่ได้จากการทำโครงงานย่อย</w:t>
      </w:r>
    </w:p>
    <w:p w:rsidR="00C05805" w:rsidRPr="0054508B" w:rsidRDefault="00C05805" w:rsidP="00C05805">
      <w:pPr>
        <w:pStyle w:val="ListParagraph"/>
        <w:ind w:left="1260"/>
        <w:jc w:val="thaiDistribute"/>
        <w:rPr>
          <w:rFonts w:ascii="TH Sarabun New" w:hAnsi="TH Sarabun New" w:cs="TH Sarabun New"/>
          <w:color w:val="000000"/>
          <w:lang w:bidi="th-TH"/>
        </w:rPr>
      </w:pPr>
    </w:p>
    <w:p w:rsidR="00C05805" w:rsidRPr="0054508B" w:rsidRDefault="00C05805" w:rsidP="00C05805">
      <w:pPr>
        <w:pStyle w:val="ListParagraph"/>
        <w:ind w:left="1260"/>
        <w:jc w:val="thaiDistribute"/>
        <w:rPr>
          <w:rFonts w:ascii="TH Sarabun New" w:hAnsi="TH Sarabun New" w:cs="TH Sarabun New"/>
          <w:color w:val="000000"/>
          <w:lang w:bidi="th-TH"/>
        </w:rPr>
      </w:pPr>
    </w:p>
    <w:p w:rsidR="00C05805" w:rsidRPr="0054508B" w:rsidRDefault="00C05805" w:rsidP="00C05805">
      <w:pPr>
        <w:pStyle w:val="ListParagraph"/>
        <w:ind w:left="1260"/>
        <w:jc w:val="thaiDistribute"/>
        <w:rPr>
          <w:rFonts w:ascii="TH Sarabun New" w:hAnsi="TH Sarabun New" w:cs="TH Sarabun New"/>
          <w:color w:val="000000"/>
        </w:rPr>
      </w:pPr>
    </w:p>
    <w:p w:rsidR="00503594" w:rsidRPr="0054508B" w:rsidRDefault="00503594" w:rsidP="00503594">
      <w:pPr>
        <w:pStyle w:val="ListParagraph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การปรับปรุงการสอน </w:t>
      </w:r>
    </w:p>
    <w:p w:rsidR="00503594" w:rsidRPr="0054508B" w:rsidRDefault="00503594" w:rsidP="00503594">
      <w:pPr>
        <w:ind w:firstLine="702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หลังจากผลการประเมินการสอนในข้อ </w:t>
      </w:r>
      <w:r w:rsidRPr="0054508B">
        <w:rPr>
          <w:rFonts w:ascii="TH Sarabun New" w:hAnsi="TH Sarabun New" w:cs="TH Sarabun New"/>
          <w:color w:val="000000"/>
        </w:rPr>
        <w:t xml:space="preserve">2 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54508B" w:rsidRDefault="00503594" w:rsidP="00503594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สัมมนาการจัดการเรียนการสอน</w:t>
      </w:r>
    </w:p>
    <w:p w:rsidR="00503594" w:rsidRPr="0054508B" w:rsidRDefault="00503594" w:rsidP="00503594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การวิจัยในและนอกชั้นเรียน</w:t>
      </w:r>
    </w:p>
    <w:p w:rsidR="00503594" w:rsidRPr="0054508B" w:rsidRDefault="00503594" w:rsidP="00503594">
      <w:pPr>
        <w:pStyle w:val="ListParagraph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54508B" w:rsidRDefault="00503594" w:rsidP="003A36D8">
      <w:pPr>
        <w:spacing w:line="400" w:lineRule="exact"/>
        <w:ind w:firstLine="702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54508B" w:rsidRDefault="00503594" w:rsidP="003A36D8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54508B" w:rsidRDefault="003A36D8" w:rsidP="003A36D8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มี</w:t>
      </w:r>
      <w:r w:rsidR="00503594" w:rsidRPr="0054508B">
        <w:rPr>
          <w:rFonts w:ascii="TH Sarabun New" w:hAnsi="TH Sarabun New" w:cs="TH Sarabun New"/>
          <w:color w:val="000000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54508B" w:rsidRDefault="00503594" w:rsidP="00503594">
      <w:pPr>
        <w:pStyle w:val="ListParagraph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54508B" w:rsidRDefault="00503594" w:rsidP="00503594">
      <w:pPr>
        <w:ind w:firstLine="702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54508B" w:rsidRDefault="00503594" w:rsidP="00503594">
      <w:pPr>
        <w:pStyle w:val="ListParagraph"/>
        <w:numPr>
          <w:ilvl w:val="0"/>
          <w:numId w:val="9"/>
        </w:numPr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ปรับปรุงรายวิชาทุก </w:t>
      </w:r>
      <w:r w:rsidRPr="0054508B">
        <w:rPr>
          <w:rFonts w:ascii="TH Sarabun New" w:hAnsi="TH Sarabun New" w:cs="TH Sarabun New"/>
          <w:color w:val="000000"/>
        </w:rPr>
        <w:t xml:space="preserve">3 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54508B">
        <w:rPr>
          <w:rFonts w:ascii="TH Sarabun New" w:hAnsi="TH Sarabun New" w:cs="TH Sarabun New"/>
          <w:color w:val="000000"/>
        </w:rPr>
        <w:t>4</w:t>
      </w:r>
    </w:p>
    <w:p w:rsidR="00503594" w:rsidRPr="0054508B" w:rsidRDefault="00503594" w:rsidP="00503594">
      <w:pPr>
        <w:pStyle w:val="ListParagraph"/>
        <w:numPr>
          <w:ilvl w:val="0"/>
          <w:numId w:val="9"/>
        </w:numPr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54508B">
        <w:rPr>
          <w:rFonts w:ascii="TH Sarabun New" w:hAnsi="TH Sarabun New" w:cs="TH Sarabun New"/>
          <w:color w:val="000000"/>
          <w:cs/>
          <w:lang w:bidi="th-TH"/>
        </w:rPr>
        <w:t>แหล่งข้อมูล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ต่าง</w:t>
      </w:r>
      <w:r w:rsidRPr="0054508B">
        <w:rPr>
          <w:rFonts w:ascii="TH Sarabun New" w:hAnsi="TH Sarabun New" w:cs="TH Sarabun New"/>
          <w:color w:val="000000"/>
        </w:rPr>
        <w:t xml:space="preserve"> 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ๆ</w:t>
      </w:r>
      <w:r w:rsidR="006B2234" w:rsidRPr="0054508B">
        <w:rPr>
          <w:rFonts w:ascii="TH Sarabun New" w:hAnsi="TH Sarabun New" w:cs="TH Sarabun New"/>
          <w:color w:val="000000"/>
          <w:cs/>
          <w:lang w:bidi="th-TH"/>
        </w:rPr>
        <w:t xml:space="preserve"> ที่เกี่ยวข้องกับในรายวิชา</w:t>
      </w:r>
    </w:p>
    <w:sectPr w:rsidR="00503594" w:rsidRPr="0054508B" w:rsidSect="0024492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69D" w:rsidRDefault="00FC169D">
      <w:r>
        <w:separator/>
      </w:r>
    </w:p>
  </w:endnote>
  <w:endnote w:type="continuationSeparator" w:id="0">
    <w:p w:rsidR="00FC169D" w:rsidRDefault="00FC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57A" w:rsidRDefault="004025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57A" w:rsidRDefault="00402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57A" w:rsidRPr="0024492A" w:rsidRDefault="0040257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hint="cs"/>
        <w:cs/>
        <w:lang w:val="en-US"/>
      </w:rPr>
    </w:pP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  <w:p w:rsidR="0040257A" w:rsidRDefault="0040257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 w:hint="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57A" w:rsidRPr="0024492A" w:rsidRDefault="0040257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rFonts w:hint="cs"/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69D" w:rsidRDefault="00FC169D">
      <w:r>
        <w:separator/>
      </w:r>
    </w:p>
  </w:footnote>
  <w:footnote w:type="continuationSeparator" w:id="0">
    <w:p w:rsidR="00FC169D" w:rsidRDefault="00FC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57A" w:rsidRDefault="004025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57A" w:rsidRDefault="00402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57A" w:rsidRPr="0054508B" w:rsidRDefault="0040257A">
    <w:pPr>
      <w:pStyle w:val="Header"/>
      <w:framePr w:wrap="around" w:vAnchor="text" w:hAnchor="margin" w:xAlign="center" w:y="1"/>
      <w:rPr>
        <w:rStyle w:val="PageNumber"/>
        <w:rFonts w:ascii="TH Sarabun New" w:hAnsi="TH Sarabun New" w:cs="TH Sarabun New"/>
      </w:rPr>
    </w:pPr>
    <w:r w:rsidRPr="0054508B">
      <w:rPr>
        <w:rStyle w:val="PageNumber"/>
        <w:rFonts w:ascii="TH Sarabun New" w:hAnsi="TH Sarabun New" w:cs="TH Sarabun New"/>
      </w:rPr>
      <w:fldChar w:fldCharType="begin"/>
    </w:r>
    <w:r w:rsidRPr="0054508B">
      <w:rPr>
        <w:rStyle w:val="PageNumber"/>
        <w:rFonts w:ascii="TH Sarabun New" w:hAnsi="TH Sarabun New" w:cs="TH Sarabun New"/>
      </w:rPr>
      <w:instrText xml:space="preserve">PAGE  </w:instrText>
    </w:r>
    <w:r w:rsidRPr="0054508B">
      <w:rPr>
        <w:rStyle w:val="PageNumber"/>
        <w:rFonts w:ascii="TH Sarabun New" w:hAnsi="TH Sarabun New" w:cs="TH Sarabun New"/>
      </w:rPr>
      <w:fldChar w:fldCharType="separate"/>
    </w:r>
    <w:r w:rsidR="006B05DF" w:rsidRPr="0054508B">
      <w:rPr>
        <w:rStyle w:val="PageNumber"/>
        <w:rFonts w:ascii="TH Sarabun New" w:hAnsi="TH Sarabun New" w:cs="TH Sarabun New"/>
        <w:noProof/>
      </w:rPr>
      <w:t>2</w:t>
    </w:r>
    <w:r w:rsidRPr="0054508B">
      <w:rPr>
        <w:rStyle w:val="PageNumber"/>
        <w:rFonts w:ascii="TH Sarabun New" w:hAnsi="TH Sarabun New" w:cs="TH Sarabun New"/>
      </w:rPr>
      <w:fldChar w:fldCharType="end"/>
    </w:r>
  </w:p>
  <w:p w:rsidR="0040257A" w:rsidRPr="0054508B" w:rsidRDefault="0078434B" w:rsidP="0078434B">
    <w:pPr>
      <w:tabs>
        <w:tab w:val="left" w:pos="7110"/>
      </w:tabs>
      <w:ind w:firstLine="720"/>
      <w:jc w:val="right"/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/>
        <w:b/>
        <w:bCs/>
        <w:cs/>
        <w:lang w:bidi="th-TH"/>
      </w:rPr>
      <w:tab/>
    </w:r>
    <w:r w:rsidR="0040257A" w:rsidRPr="0054508B">
      <w:rPr>
        <w:rFonts w:ascii="TH Sarabun New" w:hAnsi="TH Sarabun New" w:cs="TH Sarabun New"/>
        <w:b/>
        <w:bCs/>
        <w:cs/>
        <w:lang w:bidi="th-TH"/>
      </w:rPr>
      <w:t>เอกสาร มคอ</w:t>
    </w:r>
    <w:r w:rsidR="0040257A" w:rsidRPr="0054508B">
      <w:rPr>
        <w:rFonts w:ascii="TH Sarabun New" w:hAnsi="TH Sarabun New" w:cs="TH Sarabun New"/>
        <w:b/>
        <w:bCs/>
      </w:rPr>
      <w:t>. 3</w:t>
    </w:r>
  </w:p>
  <w:p w:rsidR="0040257A" w:rsidRDefault="00402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57A" w:rsidRDefault="0040257A">
    <w:pPr>
      <w:ind w:firstLine="720"/>
      <w:jc w:val="right"/>
      <w:rPr>
        <w:rFonts w:ascii="AngsanaUPC" w:hAnsi="AngsanaUPC" w:cs="AngsanaUPC" w:hint="cs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40257A" w:rsidRDefault="00402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 w15:restartNumberingAfterBreak="0">
    <w:nsid w:val="0A482E73"/>
    <w:multiLevelType w:val="hybridMultilevel"/>
    <w:tmpl w:val="FC5E624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1EAC"/>
    <w:multiLevelType w:val="hybridMultilevel"/>
    <w:tmpl w:val="DC1241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6A64"/>
    <w:multiLevelType w:val="hybridMultilevel"/>
    <w:tmpl w:val="2FD8B6D0"/>
    <w:lvl w:ilvl="0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32" w:hanging="360"/>
      </w:pPr>
    </w:lvl>
    <w:lvl w:ilvl="2" w:tentative="1">
      <w:start w:val="1"/>
      <w:numFmt w:val="lowerRoman"/>
      <w:lvlText w:val="%3."/>
      <w:lvlJc w:val="right"/>
      <w:pPr>
        <w:ind w:left="2952" w:hanging="180"/>
      </w:pPr>
    </w:lvl>
    <w:lvl w:ilvl="3" w:tentative="1">
      <w:start w:val="1"/>
      <w:numFmt w:val="decimal"/>
      <w:lvlText w:val="%4."/>
      <w:lvlJc w:val="left"/>
      <w:pPr>
        <w:ind w:left="3672" w:hanging="360"/>
      </w:pPr>
    </w:lvl>
    <w:lvl w:ilvl="4" w:tentative="1">
      <w:start w:val="1"/>
      <w:numFmt w:val="lowerLetter"/>
      <w:lvlText w:val="%5."/>
      <w:lvlJc w:val="left"/>
      <w:pPr>
        <w:ind w:left="4392" w:hanging="360"/>
      </w:pPr>
    </w:lvl>
    <w:lvl w:ilvl="5" w:tentative="1">
      <w:start w:val="1"/>
      <w:numFmt w:val="lowerRoman"/>
      <w:lvlText w:val="%6."/>
      <w:lvlJc w:val="right"/>
      <w:pPr>
        <w:ind w:left="5112" w:hanging="180"/>
      </w:pPr>
    </w:lvl>
    <w:lvl w:ilvl="6" w:tentative="1">
      <w:start w:val="1"/>
      <w:numFmt w:val="decimal"/>
      <w:lvlText w:val="%7."/>
      <w:lvlJc w:val="left"/>
      <w:pPr>
        <w:ind w:left="5832" w:hanging="360"/>
      </w:pPr>
    </w:lvl>
    <w:lvl w:ilvl="7" w:tentative="1">
      <w:start w:val="1"/>
      <w:numFmt w:val="lowerLetter"/>
      <w:lvlText w:val="%8."/>
      <w:lvlJc w:val="left"/>
      <w:pPr>
        <w:ind w:left="6552" w:hanging="360"/>
      </w:pPr>
    </w:lvl>
    <w:lvl w:ilvl="8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363D"/>
    <w:multiLevelType w:val="hybridMultilevel"/>
    <w:tmpl w:val="1F42981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 w15:restartNumberingAfterBreak="0">
    <w:nsid w:val="189259F7"/>
    <w:multiLevelType w:val="hybridMultilevel"/>
    <w:tmpl w:val="FB9ADA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9" w15:restartNumberingAfterBreak="0">
    <w:nsid w:val="1A6B43E3"/>
    <w:multiLevelType w:val="hybridMultilevel"/>
    <w:tmpl w:val="4DD2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 w15:restartNumberingAfterBreak="0">
    <w:nsid w:val="223F089C"/>
    <w:multiLevelType w:val="hybridMultilevel"/>
    <w:tmpl w:val="171287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1" w15:restartNumberingAfterBreak="0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AE4310"/>
    <w:multiLevelType w:val="hybridMultilevel"/>
    <w:tmpl w:val="F54AD7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4" w15:restartNumberingAfterBreak="0">
    <w:nsid w:val="2EC85FDF"/>
    <w:multiLevelType w:val="hybrid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288" w:hanging="360"/>
      </w:pPr>
    </w:lvl>
    <w:lvl w:ilvl="2" w:tentative="1">
      <w:start w:val="1"/>
      <w:numFmt w:val="lowerRoman"/>
      <w:lvlText w:val="%3."/>
      <w:lvlJc w:val="right"/>
      <w:pPr>
        <w:ind w:left="432" w:hanging="180"/>
      </w:pPr>
    </w:lvl>
    <w:lvl w:ilvl="3" w:tentative="1">
      <w:start w:val="1"/>
      <w:numFmt w:val="decimal"/>
      <w:lvlText w:val="%4."/>
      <w:lvlJc w:val="left"/>
      <w:pPr>
        <w:ind w:left="1152" w:hanging="360"/>
      </w:pPr>
    </w:lvl>
    <w:lvl w:ilvl="4" w:tentative="1">
      <w:start w:val="1"/>
      <w:numFmt w:val="lowerLetter"/>
      <w:lvlText w:val="%5."/>
      <w:lvlJc w:val="left"/>
      <w:pPr>
        <w:ind w:left="1872" w:hanging="360"/>
      </w:pPr>
    </w:lvl>
    <w:lvl w:ilvl="5" w:tentative="1">
      <w:start w:val="1"/>
      <w:numFmt w:val="lowerRoman"/>
      <w:lvlText w:val="%6."/>
      <w:lvlJc w:val="right"/>
      <w:pPr>
        <w:ind w:left="2592" w:hanging="180"/>
      </w:pPr>
    </w:lvl>
    <w:lvl w:ilvl="6" w:tentative="1">
      <w:start w:val="1"/>
      <w:numFmt w:val="decimal"/>
      <w:lvlText w:val="%7."/>
      <w:lvlJc w:val="left"/>
      <w:pPr>
        <w:ind w:left="3312" w:hanging="360"/>
      </w:pPr>
    </w:lvl>
    <w:lvl w:ilvl="7" w:tentative="1">
      <w:start w:val="1"/>
      <w:numFmt w:val="lowerLetter"/>
      <w:lvlText w:val="%8."/>
      <w:lvlJc w:val="left"/>
      <w:pPr>
        <w:ind w:left="4032" w:hanging="360"/>
      </w:pPr>
    </w:lvl>
    <w:lvl w:ilvl="8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5" w15:restartNumberingAfterBreak="0">
    <w:nsid w:val="33EF1940"/>
    <w:multiLevelType w:val="hybrid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 w15:restartNumberingAfterBreak="0">
    <w:nsid w:val="380F43E1"/>
    <w:multiLevelType w:val="hybridMultilevel"/>
    <w:tmpl w:val="DA28D7B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 w15:restartNumberingAfterBreak="0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 w15:restartNumberingAfterBreak="0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 w15:restartNumberingAfterBreak="0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AC7EE9"/>
    <w:multiLevelType w:val="hybridMultilevel"/>
    <w:tmpl w:val="08505A90"/>
    <w:lvl w:ilvl="0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entative="1">
      <w:start w:val="1"/>
      <w:numFmt w:val="lowerLetter"/>
      <w:lvlText w:val="%2."/>
      <w:lvlJc w:val="left"/>
      <w:pPr>
        <w:ind w:left="2232" w:hanging="360"/>
      </w:pPr>
    </w:lvl>
    <w:lvl w:ilvl="2" w:tentative="1">
      <w:start w:val="1"/>
      <w:numFmt w:val="lowerRoman"/>
      <w:lvlText w:val="%3."/>
      <w:lvlJc w:val="right"/>
      <w:pPr>
        <w:ind w:left="2952" w:hanging="180"/>
      </w:pPr>
    </w:lvl>
    <w:lvl w:ilvl="3" w:tentative="1">
      <w:start w:val="1"/>
      <w:numFmt w:val="decimal"/>
      <w:lvlText w:val="%4."/>
      <w:lvlJc w:val="left"/>
      <w:pPr>
        <w:ind w:left="3672" w:hanging="360"/>
      </w:pPr>
    </w:lvl>
    <w:lvl w:ilvl="4" w:tentative="1">
      <w:start w:val="1"/>
      <w:numFmt w:val="lowerLetter"/>
      <w:lvlText w:val="%5."/>
      <w:lvlJc w:val="left"/>
      <w:pPr>
        <w:ind w:left="4392" w:hanging="360"/>
      </w:pPr>
    </w:lvl>
    <w:lvl w:ilvl="5" w:tentative="1">
      <w:start w:val="1"/>
      <w:numFmt w:val="lowerRoman"/>
      <w:lvlText w:val="%6."/>
      <w:lvlJc w:val="right"/>
      <w:pPr>
        <w:ind w:left="5112" w:hanging="180"/>
      </w:pPr>
    </w:lvl>
    <w:lvl w:ilvl="6" w:tentative="1">
      <w:start w:val="1"/>
      <w:numFmt w:val="decimal"/>
      <w:lvlText w:val="%7."/>
      <w:lvlJc w:val="left"/>
      <w:pPr>
        <w:ind w:left="5832" w:hanging="360"/>
      </w:pPr>
    </w:lvl>
    <w:lvl w:ilvl="7" w:tentative="1">
      <w:start w:val="1"/>
      <w:numFmt w:val="lowerLetter"/>
      <w:lvlText w:val="%8."/>
      <w:lvlJc w:val="left"/>
      <w:pPr>
        <w:ind w:left="6552" w:hanging="360"/>
      </w:pPr>
    </w:lvl>
    <w:lvl w:ilvl="8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6" w15:restartNumberingAfterBreak="0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1035C"/>
    <w:multiLevelType w:val="hybridMultilevel"/>
    <w:tmpl w:val="1F42981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9" w15:restartNumberingAfterBreak="0">
    <w:nsid w:val="523F0943"/>
    <w:multiLevelType w:val="hybridMultilevel"/>
    <w:tmpl w:val="E3002532"/>
    <w:lvl w:ilvl="0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entative="1">
      <w:start w:val="1"/>
      <w:numFmt w:val="lowerLetter"/>
      <w:lvlText w:val="%2."/>
      <w:lvlJc w:val="left"/>
      <w:pPr>
        <w:ind w:left="-486" w:hanging="360"/>
      </w:pPr>
    </w:lvl>
    <w:lvl w:ilvl="2" w:tentative="1">
      <w:start w:val="1"/>
      <w:numFmt w:val="lowerRoman"/>
      <w:lvlText w:val="%3."/>
      <w:lvlJc w:val="right"/>
      <w:pPr>
        <w:ind w:left="234" w:hanging="180"/>
      </w:pPr>
    </w:lvl>
    <w:lvl w:ilvl="3" w:tentative="1">
      <w:start w:val="1"/>
      <w:numFmt w:val="decimal"/>
      <w:lvlText w:val="%4."/>
      <w:lvlJc w:val="left"/>
      <w:pPr>
        <w:ind w:left="954" w:hanging="360"/>
      </w:pPr>
    </w:lvl>
    <w:lvl w:ilvl="4" w:tentative="1">
      <w:start w:val="1"/>
      <w:numFmt w:val="lowerLetter"/>
      <w:lvlText w:val="%5."/>
      <w:lvlJc w:val="left"/>
      <w:pPr>
        <w:ind w:left="1674" w:hanging="360"/>
      </w:pPr>
    </w:lvl>
    <w:lvl w:ilvl="5" w:tentative="1">
      <w:start w:val="1"/>
      <w:numFmt w:val="lowerRoman"/>
      <w:lvlText w:val="%6."/>
      <w:lvlJc w:val="right"/>
      <w:pPr>
        <w:ind w:left="2394" w:hanging="180"/>
      </w:pPr>
    </w:lvl>
    <w:lvl w:ilvl="6" w:tentative="1">
      <w:start w:val="1"/>
      <w:numFmt w:val="decimal"/>
      <w:lvlText w:val="%7."/>
      <w:lvlJc w:val="left"/>
      <w:pPr>
        <w:ind w:left="3114" w:hanging="360"/>
      </w:pPr>
    </w:lvl>
    <w:lvl w:ilvl="7" w:tentative="1">
      <w:start w:val="1"/>
      <w:numFmt w:val="lowerLetter"/>
      <w:lvlText w:val="%8."/>
      <w:lvlJc w:val="left"/>
      <w:pPr>
        <w:ind w:left="3834" w:hanging="360"/>
      </w:pPr>
    </w:lvl>
    <w:lvl w:ilvl="8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0" w15:restartNumberingAfterBreak="0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2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843454"/>
    <w:multiLevelType w:val="hybridMultilevel"/>
    <w:tmpl w:val="F48C420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81586"/>
    <w:multiLevelType w:val="hybridMultilevel"/>
    <w:tmpl w:val="D722EA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 w15:restartNumberingAfterBreak="0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7451309"/>
    <w:multiLevelType w:val="hybrid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9" w15:restartNumberingAfterBreak="0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6B54A6"/>
    <w:multiLevelType w:val="hybridMultilevel"/>
    <w:tmpl w:val="0C00E156"/>
    <w:lvl w:ilvl="0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288" w:hanging="360"/>
      </w:pPr>
    </w:lvl>
    <w:lvl w:ilvl="2" w:tentative="1">
      <w:start w:val="1"/>
      <w:numFmt w:val="lowerRoman"/>
      <w:lvlText w:val="%3."/>
      <w:lvlJc w:val="right"/>
      <w:pPr>
        <w:ind w:left="432" w:hanging="180"/>
      </w:pPr>
    </w:lvl>
    <w:lvl w:ilvl="3" w:tentative="1">
      <w:start w:val="1"/>
      <w:numFmt w:val="decimal"/>
      <w:lvlText w:val="%4."/>
      <w:lvlJc w:val="left"/>
      <w:pPr>
        <w:ind w:left="1152" w:hanging="360"/>
      </w:pPr>
    </w:lvl>
    <w:lvl w:ilvl="4" w:tentative="1">
      <w:start w:val="1"/>
      <w:numFmt w:val="lowerLetter"/>
      <w:lvlText w:val="%5."/>
      <w:lvlJc w:val="left"/>
      <w:pPr>
        <w:ind w:left="1872" w:hanging="360"/>
      </w:pPr>
    </w:lvl>
    <w:lvl w:ilvl="5" w:tentative="1">
      <w:start w:val="1"/>
      <w:numFmt w:val="lowerRoman"/>
      <w:lvlText w:val="%6."/>
      <w:lvlJc w:val="right"/>
      <w:pPr>
        <w:ind w:left="2592" w:hanging="180"/>
      </w:pPr>
    </w:lvl>
    <w:lvl w:ilvl="6" w:tentative="1">
      <w:start w:val="1"/>
      <w:numFmt w:val="decimal"/>
      <w:lvlText w:val="%7."/>
      <w:lvlJc w:val="left"/>
      <w:pPr>
        <w:ind w:left="3312" w:hanging="360"/>
      </w:pPr>
    </w:lvl>
    <w:lvl w:ilvl="7" w:tentative="1">
      <w:start w:val="1"/>
      <w:numFmt w:val="lowerLetter"/>
      <w:lvlText w:val="%8."/>
      <w:lvlJc w:val="left"/>
      <w:pPr>
        <w:ind w:left="4032" w:hanging="360"/>
      </w:pPr>
    </w:lvl>
    <w:lvl w:ilvl="8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1" w15:restartNumberingAfterBreak="0">
    <w:nsid w:val="724D4C24"/>
    <w:multiLevelType w:val="hybrid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288" w:hanging="360"/>
      </w:pPr>
    </w:lvl>
    <w:lvl w:ilvl="2" w:tentative="1">
      <w:start w:val="1"/>
      <w:numFmt w:val="lowerRoman"/>
      <w:lvlText w:val="%3."/>
      <w:lvlJc w:val="right"/>
      <w:pPr>
        <w:ind w:left="432" w:hanging="180"/>
      </w:pPr>
    </w:lvl>
    <w:lvl w:ilvl="3" w:tentative="1">
      <w:start w:val="1"/>
      <w:numFmt w:val="decimal"/>
      <w:lvlText w:val="%4."/>
      <w:lvlJc w:val="left"/>
      <w:pPr>
        <w:ind w:left="1152" w:hanging="360"/>
      </w:pPr>
    </w:lvl>
    <w:lvl w:ilvl="4" w:tentative="1">
      <w:start w:val="1"/>
      <w:numFmt w:val="lowerLetter"/>
      <w:lvlText w:val="%5."/>
      <w:lvlJc w:val="left"/>
      <w:pPr>
        <w:ind w:left="1872" w:hanging="360"/>
      </w:pPr>
    </w:lvl>
    <w:lvl w:ilvl="5" w:tentative="1">
      <w:start w:val="1"/>
      <w:numFmt w:val="lowerRoman"/>
      <w:lvlText w:val="%6."/>
      <w:lvlJc w:val="right"/>
      <w:pPr>
        <w:ind w:left="2592" w:hanging="180"/>
      </w:pPr>
    </w:lvl>
    <w:lvl w:ilvl="6" w:tentative="1">
      <w:start w:val="1"/>
      <w:numFmt w:val="decimal"/>
      <w:lvlText w:val="%7."/>
      <w:lvlJc w:val="left"/>
      <w:pPr>
        <w:ind w:left="3312" w:hanging="360"/>
      </w:pPr>
    </w:lvl>
    <w:lvl w:ilvl="7" w:tentative="1">
      <w:start w:val="1"/>
      <w:numFmt w:val="lowerLetter"/>
      <w:lvlText w:val="%8."/>
      <w:lvlJc w:val="left"/>
      <w:pPr>
        <w:ind w:left="4032" w:hanging="360"/>
      </w:pPr>
    </w:lvl>
    <w:lvl w:ilvl="8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2" w15:restartNumberingAfterBreak="0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3" w15:restartNumberingAfterBreak="0">
    <w:nsid w:val="7A2F3D0C"/>
    <w:multiLevelType w:val="hybridMultilevel"/>
    <w:tmpl w:val="1B7821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8"/>
  </w:num>
  <w:num w:numId="5">
    <w:abstractNumId w:val="36"/>
  </w:num>
  <w:num w:numId="6">
    <w:abstractNumId w:val="21"/>
  </w:num>
  <w:num w:numId="7">
    <w:abstractNumId w:val="10"/>
  </w:num>
  <w:num w:numId="8">
    <w:abstractNumId w:val="22"/>
  </w:num>
  <w:num w:numId="9">
    <w:abstractNumId w:val="15"/>
  </w:num>
  <w:num w:numId="10">
    <w:abstractNumId w:val="4"/>
  </w:num>
  <w:num w:numId="11">
    <w:abstractNumId w:val="41"/>
  </w:num>
  <w:num w:numId="12">
    <w:abstractNumId w:val="2"/>
  </w:num>
  <w:num w:numId="13">
    <w:abstractNumId w:val="34"/>
  </w:num>
  <w:num w:numId="14">
    <w:abstractNumId w:val="43"/>
  </w:num>
  <w:num w:numId="15">
    <w:abstractNumId w:val="33"/>
  </w:num>
  <w:num w:numId="16">
    <w:abstractNumId w:val="16"/>
  </w:num>
  <w:num w:numId="17">
    <w:abstractNumId w:val="23"/>
  </w:num>
  <w:num w:numId="18">
    <w:abstractNumId w:val="27"/>
  </w:num>
  <w:num w:numId="19">
    <w:abstractNumId w:val="19"/>
  </w:num>
  <w:num w:numId="20">
    <w:abstractNumId w:val="0"/>
  </w:num>
  <w:num w:numId="21">
    <w:abstractNumId w:val="6"/>
  </w:num>
  <w:num w:numId="22">
    <w:abstractNumId w:val="20"/>
  </w:num>
  <w:num w:numId="23">
    <w:abstractNumId w:val="12"/>
  </w:num>
  <w:num w:numId="24">
    <w:abstractNumId w:val="14"/>
  </w:num>
  <w:num w:numId="25">
    <w:abstractNumId w:val="40"/>
  </w:num>
  <w:num w:numId="26">
    <w:abstractNumId w:val="26"/>
  </w:num>
  <w:num w:numId="27">
    <w:abstractNumId w:val="37"/>
  </w:num>
  <w:num w:numId="28">
    <w:abstractNumId w:val="9"/>
  </w:num>
  <w:num w:numId="29">
    <w:abstractNumId w:val="1"/>
  </w:num>
  <w:num w:numId="30">
    <w:abstractNumId w:val="29"/>
  </w:num>
  <w:num w:numId="31">
    <w:abstractNumId w:val="31"/>
  </w:num>
  <w:num w:numId="32">
    <w:abstractNumId w:val="17"/>
  </w:num>
  <w:num w:numId="33">
    <w:abstractNumId w:val="13"/>
  </w:num>
  <w:num w:numId="34">
    <w:abstractNumId w:val="11"/>
  </w:num>
  <w:num w:numId="35">
    <w:abstractNumId w:val="39"/>
  </w:num>
  <w:num w:numId="36">
    <w:abstractNumId w:val="38"/>
  </w:num>
  <w:num w:numId="37">
    <w:abstractNumId w:val="25"/>
  </w:num>
  <w:num w:numId="38">
    <w:abstractNumId w:val="35"/>
  </w:num>
  <w:num w:numId="39">
    <w:abstractNumId w:val="28"/>
  </w:num>
  <w:num w:numId="40">
    <w:abstractNumId w:val="42"/>
  </w:num>
  <w:num w:numId="41">
    <w:abstractNumId w:val="7"/>
  </w:num>
  <w:num w:numId="42">
    <w:abstractNumId w:val="30"/>
  </w:num>
  <w:num w:numId="43">
    <w:abstractNumId w:val="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6"/>
    <w:rsid w:val="00092EE8"/>
    <w:rsid w:val="000A08FE"/>
    <w:rsid w:val="000A24ED"/>
    <w:rsid w:val="00170612"/>
    <w:rsid w:val="00180115"/>
    <w:rsid w:val="001B146E"/>
    <w:rsid w:val="001E7088"/>
    <w:rsid w:val="001F44D1"/>
    <w:rsid w:val="00205B48"/>
    <w:rsid w:val="0024492A"/>
    <w:rsid w:val="002C571D"/>
    <w:rsid w:val="002F08A4"/>
    <w:rsid w:val="002F57E2"/>
    <w:rsid w:val="003A36D8"/>
    <w:rsid w:val="003C46EC"/>
    <w:rsid w:val="003F0A0C"/>
    <w:rsid w:val="0040257A"/>
    <w:rsid w:val="00431B26"/>
    <w:rsid w:val="004650C0"/>
    <w:rsid w:val="004C197F"/>
    <w:rsid w:val="004D1153"/>
    <w:rsid w:val="004F4D34"/>
    <w:rsid w:val="00503594"/>
    <w:rsid w:val="005262BF"/>
    <w:rsid w:val="0054508B"/>
    <w:rsid w:val="00584F5B"/>
    <w:rsid w:val="005971AE"/>
    <w:rsid w:val="005D1C2D"/>
    <w:rsid w:val="00604256"/>
    <w:rsid w:val="00625E6F"/>
    <w:rsid w:val="00657A58"/>
    <w:rsid w:val="00663244"/>
    <w:rsid w:val="006B05DF"/>
    <w:rsid w:val="006B2234"/>
    <w:rsid w:val="006F3236"/>
    <w:rsid w:val="007039F9"/>
    <w:rsid w:val="0076210C"/>
    <w:rsid w:val="00780EA9"/>
    <w:rsid w:val="0078434B"/>
    <w:rsid w:val="00797A10"/>
    <w:rsid w:val="007C2C2A"/>
    <w:rsid w:val="007C745D"/>
    <w:rsid w:val="007F6C43"/>
    <w:rsid w:val="00802227"/>
    <w:rsid w:val="00820D13"/>
    <w:rsid w:val="00834ED2"/>
    <w:rsid w:val="00862D4F"/>
    <w:rsid w:val="00865BCB"/>
    <w:rsid w:val="008734FF"/>
    <w:rsid w:val="00880A97"/>
    <w:rsid w:val="00885F6E"/>
    <w:rsid w:val="008914B0"/>
    <w:rsid w:val="0089238D"/>
    <w:rsid w:val="008A2A95"/>
    <w:rsid w:val="00942FB7"/>
    <w:rsid w:val="0094684E"/>
    <w:rsid w:val="00967A4F"/>
    <w:rsid w:val="00981B0A"/>
    <w:rsid w:val="009F1916"/>
    <w:rsid w:val="009F76FD"/>
    <w:rsid w:val="00A14051"/>
    <w:rsid w:val="00A57C12"/>
    <w:rsid w:val="00A65F30"/>
    <w:rsid w:val="00A70CB5"/>
    <w:rsid w:val="00AD18F2"/>
    <w:rsid w:val="00AF03D1"/>
    <w:rsid w:val="00B710D1"/>
    <w:rsid w:val="00BC1DBE"/>
    <w:rsid w:val="00BF20DB"/>
    <w:rsid w:val="00C05805"/>
    <w:rsid w:val="00C25495"/>
    <w:rsid w:val="00C270EA"/>
    <w:rsid w:val="00C40733"/>
    <w:rsid w:val="00C41B9A"/>
    <w:rsid w:val="00C664F4"/>
    <w:rsid w:val="00C704D3"/>
    <w:rsid w:val="00C74034"/>
    <w:rsid w:val="00C902D5"/>
    <w:rsid w:val="00C9552B"/>
    <w:rsid w:val="00CC3898"/>
    <w:rsid w:val="00CC59D8"/>
    <w:rsid w:val="00CE7967"/>
    <w:rsid w:val="00D32209"/>
    <w:rsid w:val="00D36F06"/>
    <w:rsid w:val="00D463F4"/>
    <w:rsid w:val="00D66CAB"/>
    <w:rsid w:val="00DE04A4"/>
    <w:rsid w:val="00DF4500"/>
    <w:rsid w:val="00E03B29"/>
    <w:rsid w:val="00ED1F5B"/>
    <w:rsid w:val="00F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20D0155"/>
  <w15:chartTrackingRefBased/>
  <w15:docId w15:val="{4AF9BD1B-7F3C-4E67-A9D3-DAAC57D2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  <w:lang w:bidi="th-TH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FooterChar">
    <w:name w:val="Footer Char"/>
    <w:basedOn w:val="DefaultParagraphFont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basedOn w:val="DefaultParagraphFont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1">
    <w:name w:val="blacktext1"/>
    <w:basedOn w:val="DefaultParagraphFont"/>
    <w:rsid w:val="00CC3898"/>
    <w:rPr>
      <w:rFonts w:ascii="Tahoma" w:hAnsi="Tahoma" w:cs="Tahoma" w:hint="default"/>
      <w:b w:val="0"/>
      <w:b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big-text1">
    <w:name w:val="big-text1"/>
    <w:basedOn w:val="DefaultParagraphFont"/>
    <w:rsid w:val="00CC3898"/>
    <w:rPr>
      <w:rFonts w:ascii="Tahoma" w:hAnsi="Tahoma" w:cs="Tahoma" w:hint="default"/>
      <w:b/>
      <w:bCs/>
      <w:strike w:val="0"/>
      <w:dstrike w:val="0"/>
      <w:color w:val="BE2E93"/>
      <w:sz w:val="15"/>
      <w:szCs w:val="15"/>
      <w:u w:val="none"/>
      <w:effect w:val="none"/>
    </w:rPr>
  </w:style>
  <w:style w:type="character" w:customStyle="1" w:styleId="contributornametrigger">
    <w:name w:val="contributornametrigger"/>
    <w:basedOn w:val="DefaultParagraphFont"/>
    <w:rsid w:val="0009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1?_encoding=UTF8&amp;sort=relevancerank&amp;search-alias=books&amp;field-author=Barbara%20van%20Schewick" TargetMode="External"/><Relationship Id="rId13" Type="http://schemas.openxmlformats.org/officeDocument/2006/relationships/hyperlink" Target="http://www.amazon.com/Rolf-Oppliger/e/B001K8GBPE/ref=ntt_athr_dp_pel_1" TargetMode="External"/><Relationship Id="rId18" Type="http://schemas.openxmlformats.org/officeDocument/2006/relationships/hyperlink" Target="http://www.amazon.com/Preston-Gralla/e/B000APH332/ref=ntt_athr_dp_pel_1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amazon.com/Zheng-Wang/e/B001JOSUZ8/ref=ntt_athr_dp_pel_1" TargetMode="External"/><Relationship Id="rId7" Type="http://schemas.openxmlformats.org/officeDocument/2006/relationships/hyperlink" Target="http://www.amazon.com/Joseph-B.-Miller/e/B001JPBRBQ/ref=ntt_athr_dp_pel_1" TargetMode="External"/><Relationship Id="rId12" Type="http://schemas.openxmlformats.org/officeDocument/2006/relationships/hyperlink" Target="http://www.amazon.com/s/ref=ntt_athr_dp_sr_1?_encoding=UTF8&amp;sort=relevancerank&amp;search-alias=books&amp;field-author=Preston%20Gralla" TargetMode="External"/><Relationship Id="rId17" Type="http://schemas.openxmlformats.org/officeDocument/2006/relationships/hyperlink" Target="http://www.amazon.com/Laura-Thomson/e/B001IGJV0A/ref=ntt_athr_dp_pel_2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amazon.com/Luke-Welling/e/B001IGHRRY/ref=ntt_athr_dp_pel_1" TargetMode="External"/><Relationship Id="rId20" Type="http://schemas.openxmlformats.org/officeDocument/2006/relationships/hyperlink" Target="http://www.amazon.com/s/ref=ntt_athr_dp_sr_1?_encoding=UTF8&amp;sort=relevancerank&amp;search-alias=books&amp;field-author=Uyless%20Blac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Jonathan-Zittrain/e/B001IYVH72/ref=ntt_athr_dp_pel_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mazon.com/Innovention-Lab/e/B002QI997O/ref=ntt_athr_dp_pel_1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amazon.com/Douglas-E-Comer/e/B000AQ4HHG/ref=ntt_athr_dp_pel_1" TargetMode="External"/><Relationship Id="rId19" Type="http://schemas.openxmlformats.org/officeDocument/2006/relationships/hyperlink" Target="http://www.amazon.com/Thomas-Erl/e/B001IGOVVY/ref=ntt_athr_dp_pel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ntt_athr_dp_sr_1?_encoding=UTF8&amp;sort=relevancerank&amp;search-alias=books&amp;field-author=Charles%20R.%20Kalmanek" TargetMode="External"/><Relationship Id="rId14" Type="http://schemas.openxmlformats.org/officeDocument/2006/relationships/hyperlink" Target="http://www.amazon.com/s/ref=ntt_athr_dp_sr_1?_encoding=UTF8&amp;sort=relevancerank&amp;search-alias=books&amp;field-author=Sam%20Halabi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14367</CharactersWithSpaces>
  <SharedDoc>false</SharedDoc>
  <HLinks>
    <vt:vector size="90" baseType="variant">
      <vt:variant>
        <vt:i4>524369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http://www.amazon.com/Zheng-Wang/e/B001JOSUZ8/ref=ntt_athr_dp_pel_1</vt:lpwstr>
      </vt:variant>
      <vt:variant>
        <vt:lpwstr/>
      </vt:variant>
      <vt:variant>
        <vt:i4>6684690</vt:i4>
      </vt:variant>
      <vt:variant>
        <vt:i4>39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http://www.amazon.com/s/ref=ntt_athr_dp_sr_1?_encoding=UTF8&amp;sort=relevancerank&amp;search-alias=books&amp;field-author=Uyless%20Black</vt:lpwstr>
      </vt:variant>
      <vt:variant>
        <vt:lpwstr/>
      </vt:variant>
      <vt:variant>
        <vt:i4>4784223</vt:i4>
      </vt:variant>
      <vt:variant>
        <vt:i4>36</vt:i4>
      </vt:variant>
      <vt:variant>
        <vt:i4>0</vt:i4>
      </vt:variant>
      <vt:variant>
        <vt:i4>5</vt:i4>
      </vt:variant>
      <vt:variant>
        <vt:lpwstr>http://www.amazon.com/Thomas-Erl/e/B001IGOVVY/ref=ntt_athr_dp_pel_1</vt:lpwstr>
      </vt:variant>
      <vt:variant>
        <vt:lpwstr/>
      </vt:variant>
      <vt:variant>
        <vt:i4>4194311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http://www.amazon.com/Preston-Gralla/e/B000APH332/ref=ntt_athr_dp_pel_1</vt:lpwstr>
      </vt:variant>
      <vt:variant>
        <vt:lpwstr/>
      </vt:variant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http://www.amazon.com/Laura-Thomson/e/B001IGJV0A/ref=ntt_athr_dp_pel_2</vt:lpwstr>
      </vt:variant>
      <vt:variant>
        <vt:lpwstr/>
      </vt:variant>
      <vt:variant>
        <vt:i4>3145779</vt:i4>
      </vt:variant>
      <vt:variant>
        <vt:i4>27</vt:i4>
      </vt:variant>
      <vt:variant>
        <vt:i4>0</vt:i4>
      </vt:variant>
      <vt:variant>
        <vt:i4>5</vt:i4>
      </vt:variant>
      <vt:variant>
        <vt:lpwstr>http://www.amazon.com/Luke-Welling/e/B001IGHRRY/ref=ntt_athr_dp_pel_1</vt:lpwstr>
      </vt:variant>
      <vt:variant>
        <vt:lpwstr/>
      </vt:variant>
      <vt:variant>
        <vt:i4>2162722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http://www.amazon.com/Innovention-Lab/e/B002QI997O/ref=ntt_athr_dp_pel_1</vt:lpwstr>
      </vt:variant>
      <vt:variant>
        <vt:lpwstr/>
      </vt:variant>
      <vt:variant>
        <vt:i4>6029368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http://www.amazon.com/s/ref=ntt_athr_dp_sr_1?_encoding=UTF8&amp;sort=relevancerank&amp;search-alias=books&amp;field-author=Sam%20Halabi</vt:lpwstr>
      </vt:variant>
      <vt:variant>
        <vt:lpwstr/>
      </vt:variant>
      <vt:variant>
        <vt:i4>720909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http://www.amazon.com/Rolf-Oppliger/e/B001K8GBPE/ref=ntt_athr_dp_pel_1</vt:lpwstr>
      </vt:variant>
      <vt:variant>
        <vt:lpwstr/>
      </vt:variant>
      <vt:variant>
        <vt:i4>4259881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http://www.amazon.com/s/ref=ntt_athr_dp_sr_1?_encoding=UTF8&amp;sort=relevancerank&amp;search-alias=books&amp;field-author=Preston%20Gralla</vt:lpwstr>
      </vt:variant>
      <vt:variant>
        <vt:lpwstr/>
      </vt:variant>
      <vt:variant>
        <vt:i4>1048653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http://www.amazon.com/Jonathan-Zittrain/e/B001IYVH72/ref=ntt_athr_dp_pel_1</vt:lpwstr>
      </vt:variant>
      <vt:variant>
        <vt:lpwstr/>
      </vt:variant>
      <vt:variant>
        <vt:i4>3276897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http://www.amazon.com/Douglas-E-Comer/e/B000AQ4HHG/ref=ntt_athr_dp_pel_1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http://www.amazon.com/s/ref=ntt_athr_dp_sr_1?_encoding=UTF8&amp;sort=relevancerank&amp;search-alias=books&amp;field-author=Charles%20R.%20Kalmanek</vt:lpwstr>
      </vt:variant>
      <vt:variant>
        <vt:lpwstr/>
      </vt:variant>
      <vt:variant>
        <vt:i4>1114163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http://www.amazon.com/s/ref=ntt_athr_dp_sr_1?_encoding=UTF8&amp;sort=relevancerank&amp;search-alias=books&amp;field-author=Barbara%20van%20Schewick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http://www.amazon.com/Joseph-B.-Miller/e/B001JPBRBQ/ref=ntt_athr_dp_pel_1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dc:description/>
  <cp:lastModifiedBy>Ekarach</cp:lastModifiedBy>
  <cp:revision>3</cp:revision>
  <cp:lastPrinted>2009-02-10T10:05:00Z</cp:lastPrinted>
  <dcterms:created xsi:type="dcterms:W3CDTF">2019-06-24T11:42:00Z</dcterms:created>
  <dcterms:modified xsi:type="dcterms:W3CDTF">2019-06-24T11:44:00Z</dcterms:modified>
</cp:coreProperties>
</file>